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</w:t>
      </w:r>
    </w:p>
    <w:p>
      <w:pPr>
        <w:spacing w:before="468" w:beforeLines="150" w:line="2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“如皋市新时代青年楷模”申报表</w:t>
      </w:r>
    </w:p>
    <w:p>
      <w:pPr>
        <w:spacing w:before="312" w:beforeLines="100" w:after="312" w:afterLines="100" w:line="240" w:lineRule="exact"/>
        <w:jc w:val="center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（请严格按照表后说明格式填写）</w:t>
      </w:r>
    </w:p>
    <w:tbl>
      <w:tblPr>
        <w:tblStyle w:val="4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169"/>
        <w:gridCol w:w="1202"/>
        <w:gridCol w:w="1367"/>
        <w:gridCol w:w="637"/>
        <w:gridCol w:w="776"/>
        <w:gridCol w:w="1169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名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218" w:rightChars="104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  别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  族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    历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户籍地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参加工作时    间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    业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本人联系电话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电子邮箱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3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   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3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   编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学习和工作简历</w:t>
            </w:r>
          </w:p>
        </w:tc>
        <w:tc>
          <w:tcPr>
            <w:tcW w:w="7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奖励情况曾获表彰</w:t>
            </w:r>
          </w:p>
        </w:tc>
        <w:tc>
          <w:tcPr>
            <w:tcW w:w="7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（只填写地县级以上表彰奖励情况）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8"/>
                <w:sz w:val="24"/>
              </w:rPr>
              <w:t>担任社会职务</w:t>
            </w:r>
          </w:p>
        </w:tc>
        <w:tc>
          <w:tcPr>
            <w:tcW w:w="7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（只填写担任县级及以上党代表、人大代表、政协委员以及群团组织领导职务情况）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主  要  事  迹</w:t>
            </w:r>
          </w:p>
        </w:tc>
        <w:tc>
          <w:tcPr>
            <w:tcW w:w="7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（主要事迹不超过300字，另附2000字以内详细事迹材料）</w:t>
            </w: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38"/>
                <w:sz w:val="24"/>
              </w:rPr>
            </w:pPr>
            <w:r>
              <w:rPr>
                <w:rFonts w:hint="eastAsia" w:eastAsia="方正仿宋_GBK"/>
                <w:spacing w:val="38"/>
                <w:sz w:val="24"/>
              </w:rPr>
              <w:t>团</w:t>
            </w:r>
            <w:r>
              <w:rPr>
                <w:rFonts w:eastAsia="方正仿宋_GBK"/>
                <w:spacing w:val="38"/>
                <w:sz w:val="24"/>
              </w:rPr>
              <w:t>组织意见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所在单位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章）</w:t>
            </w: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　月　日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38"/>
                <w:sz w:val="24"/>
              </w:rPr>
            </w:pPr>
            <w:r>
              <w:rPr>
                <w:rFonts w:hint="eastAsia" w:eastAsia="方正仿宋_GBK"/>
                <w:spacing w:val="38"/>
                <w:sz w:val="24"/>
              </w:rPr>
              <w:t>党</w:t>
            </w:r>
            <w:r>
              <w:rPr>
                <w:rFonts w:eastAsia="方正仿宋_GBK"/>
                <w:spacing w:val="38"/>
                <w:sz w:val="24"/>
              </w:rPr>
              <w:t>组织意见</w:t>
            </w:r>
          </w:p>
          <w:p>
            <w:pPr>
              <w:spacing w:line="400" w:lineRule="exact"/>
              <w:ind w:right="113" w:firstLine="1106" w:firstLineChars="3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所在单位</w:t>
            </w: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章）</w:t>
            </w:r>
          </w:p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280" w:lineRule="exac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说明: 1. “民族”请写全称。如“汉族”“维吾尔族”“哈尼族”。</w:t>
      </w:r>
    </w:p>
    <w:p>
      <w:pPr>
        <w:autoSpaceDE w:val="0"/>
        <w:autoSpaceDN w:val="0"/>
        <w:adjustRightInd w:val="0"/>
        <w:spacing w:line="280" w:lineRule="exact"/>
        <w:ind w:firstLine="600" w:firstLineChars="250"/>
        <w:jc w:val="lef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2. 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autoSpaceDE w:val="0"/>
        <w:autoSpaceDN w:val="0"/>
        <w:adjustRightInd w:val="0"/>
        <w:spacing w:line="280" w:lineRule="exact"/>
        <w:ind w:firstLine="600" w:firstLineChars="250"/>
        <w:jc w:val="lef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3. “学历”请填写所取得的最高学历( 小学、初中、高中、大学专科、大学本科、研究生)。</w:t>
      </w:r>
    </w:p>
    <w:p>
      <w:pPr>
        <w:autoSpaceDE w:val="0"/>
        <w:autoSpaceDN w:val="0"/>
        <w:adjustRightInd w:val="0"/>
        <w:spacing w:line="280" w:lineRule="exact"/>
        <w:ind w:firstLine="590" w:firstLineChars="250"/>
        <w:jc w:val="left"/>
        <w:rPr>
          <w:rFonts w:ascii="仿宋" w:hAnsi="仿宋" w:eastAsia="仿宋"/>
          <w:spacing w:val="-2"/>
          <w:kern w:val="0"/>
          <w:sz w:val="24"/>
        </w:rPr>
      </w:pPr>
      <w:r>
        <w:rPr>
          <w:rFonts w:ascii="仿宋" w:hAnsi="仿宋" w:eastAsia="仿宋"/>
          <w:spacing w:val="-2"/>
          <w:kern w:val="0"/>
          <w:sz w:val="24"/>
        </w:rPr>
        <w:t>4. “职务”请填写本人所在工作单位现担任的最高职务，包括专业技术职务。担任双重职务的请同时填写，如“总经理、党组书记”、“董事长、总经理、党组副书记”等。</w:t>
      </w:r>
    </w:p>
    <w:p>
      <w:pPr>
        <w:spacing w:line="280" w:lineRule="exact"/>
        <w:rPr>
          <w:rFonts w:eastAsia="方正黑体简体"/>
          <w:bCs/>
          <w:kern w:val="0"/>
          <w:sz w:val="30"/>
          <w:szCs w:val="30"/>
        </w:rPr>
      </w:pPr>
      <w:r>
        <w:rPr>
          <w:rFonts w:ascii="仿宋" w:hAnsi="仿宋" w:eastAsia="仿宋"/>
          <w:kern w:val="0"/>
          <w:szCs w:val="21"/>
        </w:rPr>
        <w:br w:type="page"/>
      </w: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widowControl/>
        <w:spacing w:before="312" w:beforeLines="100" w:after="156" w:afterLines="50"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“如皋市青年先锋集体”申报表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309"/>
        <w:gridCol w:w="1509"/>
        <w:gridCol w:w="2249"/>
        <w:gridCol w:w="1511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申报集体名称</w:t>
            </w:r>
          </w:p>
        </w:tc>
        <w:tc>
          <w:tcPr>
            <w:tcW w:w="6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集 体 人 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 员 数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35岁以下青年数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35岁以下党员数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负责人姓名、职务及联系电话</w:t>
            </w:r>
          </w:p>
        </w:tc>
        <w:tc>
          <w:tcPr>
            <w:tcW w:w="5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团组织负责人姓名及联系电话</w:t>
            </w:r>
          </w:p>
        </w:tc>
        <w:tc>
          <w:tcPr>
            <w:tcW w:w="5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8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主  要  事  迹</w:t>
            </w:r>
          </w:p>
        </w:tc>
        <w:tc>
          <w:tcPr>
            <w:tcW w:w="8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（主要事迹不超过300字，另附2000字以内详细事迹材料）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pacing w:val="38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38"/>
                <w:sz w:val="24"/>
              </w:rPr>
              <w:t>所在单位</w:t>
            </w:r>
          </w:p>
        </w:tc>
        <w:tc>
          <w:tcPr>
            <w:tcW w:w="8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　月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　日</w:t>
            </w:r>
          </w:p>
        </w:tc>
      </w:tr>
    </w:tbl>
    <w:p>
      <w:pPr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说明：候选单位35岁以下青年数应不少于集体人数的60%。</w:t>
      </w:r>
    </w:p>
    <w:p>
      <w:pPr>
        <w:spacing w:line="52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spacing w:before="312" w:beforeLines="100"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“如皋市新时代青年楷模”候选人考察表</w:t>
      </w:r>
    </w:p>
    <w:p>
      <w:pPr>
        <w:spacing w:after="156" w:afterLines="50" w:line="480" w:lineRule="exact"/>
        <w:jc w:val="center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（适用于机关事业单位人员）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538"/>
        <w:gridCol w:w="770"/>
        <w:gridCol w:w="3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2" w:hRule="atLeast"/>
        </w:trPr>
        <w:tc>
          <w:tcPr>
            <w:tcW w:w="867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纪检监察</w:t>
            </w:r>
          </w:p>
        </w:tc>
        <w:tc>
          <w:tcPr>
            <w:tcW w:w="35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  </w:t>
            </w: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  </w:t>
            </w:r>
            <w:r>
              <w:rPr>
                <w:rFonts w:eastAsia="方正仿宋简体"/>
                <w:sz w:val="24"/>
              </w:rPr>
              <w:t>年　</w:t>
            </w:r>
            <w:r>
              <w:rPr>
                <w:rFonts w:hint="eastAsia"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月　</w:t>
            </w:r>
            <w:r>
              <w:rPr>
                <w:rFonts w:hint="eastAsia"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770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意</w:t>
            </w:r>
            <w:r>
              <w:rPr>
                <w:rFonts w:hint="eastAsia" w:ascii="华文仿宋" w:hAnsi="华文仿宋" w:eastAsia="华文仿宋"/>
                <w:spacing w:val="38"/>
                <w:sz w:val="24"/>
              </w:rPr>
              <w:t xml:space="preserve">   </w:t>
            </w:r>
            <w:r>
              <w:rPr>
                <w:rFonts w:ascii="华文仿宋" w:hAnsi="华文仿宋" w:eastAsia="华文仿宋"/>
                <w:spacing w:val="38"/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hint="eastAsia" w:ascii="华文仿宋" w:hAnsi="华文仿宋" w:eastAsia="华文仿宋"/>
                <w:spacing w:val="38"/>
                <w:sz w:val="24"/>
              </w:rPr>
              <w:t>公安部门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  </w:t>
            </w: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  </w:t>
            </w:r>
            <w:r>
              <w:rPr>
                <w:rFonts w:eastAsia="方正仿宋简体"/>
                <w:sz w:val="24"/>
              </w:rPr>
              <w:t>年　</w:t>
            </w:r>
            <w:r>
              <w:rPr>
                <w:rFonts w:hint="eastAsia"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月　</w:t>
            </w:r>
            <w:r>
              <w:rPr>
                <w:rFonts w:hint="eastAsia"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7" w:hRule="atLeast"/>
        </w:trPr>
        <w:tc>
          <w:tcPr>
            <w:tcW w:w="867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意</w:t>
            </w:r>
            <w:r>
              <w:rPr>
                <w:rFonts w:hint="eastAsia" w:ascii="华文仿宋" w:hAnsi="华文仿宋" w:eastAsia="华文仿宋"/>
                <w:spacing w:val="38"/>
                <w:sz w:val="24"/>
              </w:rPr>
              <w:t xml:space="preserve">  </w:t>
            </w:r>
            <w:r>
              <w:rPr>
                <w:rFonts w:ascii="华文仿宋" w:hAnsi="华文仿宋" w:eastAsia="华文仿宋"/>
                <w:spacing w:val="38"/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所在单位</w:t>
            </w:r>
            <w:r>
              <w:rPr>
                <w:rFonts w:hint="eastAsia" w:ascii="华文仿宋" w:hAnsi="华文仿宋" w:eastAsia="华文仿宋"/>
                <w:spacing w:val="38"/>
                <w:sz w:val="24"/>
              </w:rPr>
              <w:t>团</w:t>
            </w:r>
            <w:r>
              <w:rPr>
                <w:rFonts w:ascii="华文仿宋" w:hAnsi="华文仿宋" w:eastAsia="华文仿宋"/>
                <w:spacing w:val="38"/>
                <w:sz w:val="24"/>
              </w:rPr>
              <w:t>组织</w:t>
            </w:r>
          </w:p>
        </w:tc>
        <w:tc>
          <w:tcPr>
            <w:tcW w:w="35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  </w:t>
            </w: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  </w:t>
            </w:r>
            <w:r>
              <w:rPr>
                <w:rFonts w:eastAsia="方正仿宋简体"/>
                <w:sz w:val="24"/>
              </w:rPr>
              <w:t>年　</w:t>
            </w:r>
            <w:r>
              <w:rPr>
                <w:rFonts w:hint="eastAsia"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月　</w:t>
            </w:r>
            <w:r>
              <w:rPr>
                <w:rFonts w:hint="eastAsia"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770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意</w:t>
            </w:r>
            <w:r>
              <w:rPr>
                <w:rFonts w:hint="eastAsia" w:ascii="华文仿宋" w:hAnsi="华文仿宋" w:eastAsia="华文仿宋"/>
                <w:spacing w:val="38"/>
                <w:sz w:val="24"/>
              </w:rPr>
              <w:t xml:space="preserve">  </w:t>
            </w:r>
            <w:r>
              <w:rPr>
                <w:rFonts w:ascii="华文仿宋" w:hAnsi="华文仿宋" w:eastAsia="华文仿宋"/>
                <w:spacing w:val="38"/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所在单位党组织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  </w:t>
            </w: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  </w:t>
            </w:r>
            <w:r>
              <w:rPr>
                <w:rFonts w:eastAsia="方正仿宋简体"/>
                <w:sz w:val="24"/>
              </w:rPr>
              <w:t>年　</w:t>
            </w:r>
            <w:r>
              <w:rPr>
                <w:rFonts w:hint="eastAsia"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月　</w:t>
            </w:r>
            <w:r>
              <w:rPr>
                <w:rFonts w:hint="eastAsia"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>
      <w:pPr>
        <w:spacing w:before="312" w:beforeLines="100" w:line="480" w:lineRule="exact"/>
        <w:ind w:firstLine="640" w:firstLineChars="20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“如皋市新时代青年楷模”候选人考察表</w:t>
      </w:r>
    </w:p>
    <w:p>
      <w:pPr>
        <w:spacing w:after="156" w:afterLines="50" w:line="48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（适用于企业负责人）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365"/>
        <w:gridCol w:w="772"/>
        <w:gridCol w:w="3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</w:trPr>
        <w:tc>
          <w:tcPr>
            <w:tcW w:w="1059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hint="eastAsia" w:ascii="华文仿宋" w:hAnsi="华文仿宋" w:eastAsia="华文仿宋"/>
                <w:spacing w:val="38"/>
                <w:sz w:val="24"/>
              </w:rPr>
              <w:t>部门</w:t>
            </w:r>
            <w:r>
              <w:rPr>
                <w:rFonts w:ascii="华文仿宋" w:hAnsi="华文仿宋" w:eastAsia="华文仿宋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华文仿宋" w:hAnsi="华文仿宋" w:eastAsia="华文仿宋"/>
                <w:spacing w:val="38"/>
                <w:sz w:val="24"/>
              </w:rPr>
              <w:t>市场监管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日</w:t>
            </w:r>
          </w:p>
        </w:tc>
        <w:tc>
          <w:tcPr>
            <w:tcW w:w="772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意</w:t>
            </w:r>
            <w:r>
              <w:rPr>
                <w:rFonts w:hint="eastAsia" w:ascii="华文仿宋" w:hAnsi="华文仿宋" w:eastAsia="华文仿宋"/>
                <w:spacing w:val="38"/>
                <w:sz w:val="24"/>
              </w:rPr>
              <w:t xml:space="preserve">    </w:t>
            </w:r>
            <w:r>
              <w:rPr>
                <w:rFonts w:ascii="华文仿宋" w:hAnsi="华文仿宋" w:eastAsia="华文仿宋"/>
                <w:spacing w:val="38"/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ascii="华文仿宋" w:hAnsi="华文仿宋" w:eastAsia="华文仿宋"/>
                <w:spacing w:val="38"/>
                <w:sz w:val="24"/>
              </w:rPr>
              <w:t>市信用办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1059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社会保障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人力资源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日</w:t>
            </w:r>
          </w:p>
        </w:tc>
        <w:tc>
          <w:tcPr>
            <w:tcW w:w="772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华文仿宋" w:hAnsi="华文仿宋" w:eastAsia="华文仿宋"/>
                <w:spacing w:val="38"/>
                <w:sz w:val="24"/>
              </w:rPr>
              <w:t>应急管理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059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意</w:t>
            </w:r>
            <w:r>
              <w:rPr>
                <w:rFonts w:hint="eastAsia" w:ascii="华文仿宋" w:hAnsi="华文仿宋" w:eastAsia="华文仿宋"/>
                <w:spacing w:val="38"/>
                <w:sz w:val="24"/>
              </w:rPr>
              <w:t xml:space="preserve">    </w:t>
            </w:r>
            <w:r>
              <w:rPr>
                <w:rFonts w:ascii="华文仿宋" w:hAnsi="华文仿宋" w:eastAsia="华文仿宋"/>
                <w:spacing w:val="38"/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华文仿宋" w:hAnsi="华文仿宋" w:eastAsia="华文仿宋"/>
                <w:spacing w:val="38"/>
                <w:sz w:val="24"/>
              </w:rPr>
              <w:t>公安</w:t>
            </w:r>
            <w:r>
              <w:rPr>
                <w:rFonts w:ascii="华文仿宋" w:hAnsi="华文仿宋" w:eastAsia="华文仿宋"/>
                <w:spacing w:val="38"/>
                <w:sz w:val="24"/>
              </w:rPr>
              <w:t>部门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日</w:t>
            </w:r>
          </w:p>
        </w:tc>
        <w:tc>
          <w:tcPr>
            <w:tcW w:w="772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意</w:t>
            </w:r>
            <w:r>
              <w:rPr>
                <w:rFonts w:hint="eastAsia" w:ascii="华文仿宋" w:hAnsi="华文仿宋" w:eastAsia="华文仿宋"/>
                <w:spacing w:val="38"/>
                <w:sz w:val="24"/>
              </w:rPr>
              <w:t xml:space="preserve">    </w:t>
            </w:r>
            <w:r>
              <w:rPr>
                <w:rFonts w:ascii="华文仿宋" w:hAnsi="华文仿宋" w:eastAsia="华文仿宋"/>
                <w:spacing w:val="38"/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华文仿宋" w:hAnsi="华文仿宋" w:eastAsia="华文仿宋"/>
                <w:spacing w:val="38"/>
                <w:sz w:val="24"/>
              </w:rPr>
              <w:t>纪检</w:t>
            </w:r>
            <w:r>
              <w:rPr>
                <w:rFonts w:ascii="华文仿宋" w:hAnsi="华文仿宋" w:eastAsia="华文仿宋"/>
                <w:spacing w:val="38"/>
                <w:sz w:val="24"/>
              </w:rPr>
              <w:t>部门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</w:trPr>
        <w:tc>
          <w:tcPr>
            <w:tcW w:w="1059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华文仿宋" w:hAnsi="华文仿宋" w:eastAsia="华文仿宋"/>
                <w:spacing w:val="38"/>
                <w:sz w:val="24"/>
              </w:rPr>
              <w:t>统战</w:t>
            </w:r>
            <w:r>
              <w:rPr>
                <w:rFonts w:ascii="华文仿宋" w:hAnsi="华文仿宋" w:eastAsia="华文仿宋"/>
                <w:spacing w:val="38"/>
                <w:sz w:val="24"/>
              </w:rPr>
              <w:t>监察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日</w:t>
            </w:r>
          </w:p>
        </w:tc>
        <w:tc>
          <w:tcPr>
            <w:tcW w:w="772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hint="eastAsia" w:ascii="华文仿宋" w:hAnsi="华文仿宋" w:eastAsia="华文仿宋"/>
                <w:spacing w:val="38"/>
                <w:sz w:val="24"/>
              </w:rPr>
              <w:t>团</w:t>
            </w:r>
            <w:r>
              <w:rPr>
                <w:rFonts w:ascii="华文仿宋" w:hAnsi="华文仿宋" w:eastAsia="华文仿宋"/>
                <w:spacing w:val="38"/>
                <w:sz w:val="24"/>
              </w:rPr>
              <w:t>组织意见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所在单位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</w:trPr>
        <w:tc>
          <w:tcPr>
            <w:tcW w:w="1059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hint="eastAsia" w:ascii="华文仿宋" w:hAnsi="华文仿宋" w:eastAsia="华文仿宋"/>
                <w:spacing w:val="38"/>
                <w:sz w:val="24"/>
              </w:rPr>
              <w:t>党</w:t>
            </w:r>
            <w:r>
              <w:rPr>
                <w:rFonts w:ascii="华文仿宋" w:hAnsi="华文仿宋" w:eastAsia="华文仿宋"/>
                <w:spacing w:val="38"/>
                <w:sz w:val="24"/>
              </w:rPr>
              <w:t>组织意见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所在单位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日</w:t>
            </w:r>
          </w:p>
        </w:tc>
        <w:tc>
          <w:tcPr>
            <w:tcW w:w="772" w:type="dxa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pacing w:val="38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ascii="华文仿宋" w:hAnsi="华文仿宋" w:eastAsia="华文仿宋"/>
                <w:spacing w:val="38"/>
                <w:sz w:val="24"/>
              </w:rPr>
              <w:t>所在</w:t>
            </w:r>
            <w:r>
              <w:rPr>
                <w:rFonts w:hint="eastAsia" w:ascii="华文仿宋" w:hAnsi="华文仿宋" w:eastAsia="华文仿宋"/>
                <w:spacing w:val="38"/>
                <w:sz w:val="24"/>
              </w:rPr>
              <w:t>镇区</w:t>
            </w:r>
          </w:p>
        </w:tc>
        <w:tc>
          <w:tcPr>
            <w:tcW w:w="37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　日</w:t>
            </w:r>
          </w:p>
        </w:tc>
      </w:tr>
    </w:tbl>
    <w:p>
      <w:pPr>
        <w:spacing w:line="480" w:lineRule="exact"/>
        <w:jc w:val="left"/>
        <w:rPr>
          <w:rFonts w:hint="eastAsia" w:eastAsia="方正仿宋_GBK"/>
          <w:sz w:val="24"/>
        </w:rPr>
      </w:pPr>
      <w:r>
        <w:rPr>
          <w:rFonts w:eastAsia="方正仿宋_GBK"/>
          <w:sz w:val="24"/>
        </w:rPr>
        <w:t>注：政治面貌为“民主党派成员”或“无党派人士”的需本单位或统战部门出具意见。</w:t>
      </w:r>
    </w:p>
    <w:p>
      <w:pPr>
        <w:spacing w:before="312" w:beforeLines="100"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如皋市新时代青年楷模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候选人政审材料</w:t>
      </w:r>
    </w:p>
    <w:p>
      <w:pPr>
        <w:spacing w:after="312" w:afterLines="100" w:line="600" w:lineRule="exact"/>
        <w:jc w:val="center"/>
        <w:rPr>
          <w:rFonts w:hint="eastAsia"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（样本）</w:t>
      </w:r>
    </w:p>
    <w:p>
      <w:pPr>
        <w:spacing w:after="156" w:afterLines="50" w:line="48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（适用于</w:t>
      </w:r>
      <w:r>
        <w:rPr>
          <w:rFonts w:hint="eastAsia" w:eastAsia="方正楷体_GBK"/>
          <w:sz w:val="28"/>
          <w:szCs w:val="28"/>
        </w:rPr>
        <w:t>非机关事业人员和</w:t>
      </w:r>
      <w:r>
        <w:rPr>
          <w:rFonts w:eastAsia="方正楷体_GBK"/>
          <w:sz w:val="28"/>
          <w:szCs w:val="28"/>
        </w:rPr>
        <w:t>企业负责人）</w:t>
      </w:r>
    </w:p>
    <w:p>
      <w:pPr>
        <w:spacing w:line="4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×××，男，某年某月生，</w:t>
      </w:r>
      <w:r>
        <w:rPr>
          <w:rFonts w:hint="eastAsia" w:eastAsia="方正仿宋_GBK"/>
          <w:sz w:val="32"/>
          <w:szCs w:val="32"/>
        </w:rPr>
        <w:t>本科学历，南京航空航天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大学研究生在读，</w:t>
      </w:r>
      <w:r>
        <w:rPr>
          <w:rFonts w:eastAsia="方正仿宋_GBK"/>
          <w:sz w:val="32"/>
          <w:szCs w:val="32"/>
        </w:rPr>
        <w:t>中共党员，</w:t>
      </w:r>
      <w:r>
        <w:rPr>
          <w:rFonts w:hint="eastAsia" w:eastAsia="方正仿宋_GBK"/>
          <w:sz w:val="32"/>
          <w:szCs w:val="32"/>
        </w:rPr>
        <w:t>助理讲师职称，2015年8月参加工作，现任江苏省南通中等技术学校</w:t>
      </w:r>
      <w:r>
        <w:rPr>
          <w:rFonts w:eastAsia="方正仿宋_GBK"/>
          <w:sz w:val="32"/>
          <w:szCs w:val="32"/>
        </w:rPr>
        <w:t>×××</w:t>
      </w:r>
      <w:r>
        <w:rPr>
          <w:rFonts w:hint="eastAsia" w:eastAsia="方正仿宋_GBK"/>
          <w:sz w:val="32"/>
          <w:szCs w:val="32"/>
        </w:rPr>
        <w:t>，2019年被评为南通市青年敢问给能手、学校教坛新秀、多次被评为“年度考核优秀”，并在全国、全省各类职业技能大赛和教育教学比赛中屡创佳绩，是全国全省职业技能大赛金牌教练。</w:t>
      </w:r>
    </w:p>
    <w:p>
      <w:pPr>
        <w:spacing w:line="4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该同志理想信念坚定，能认真学习习近平新时代中国特色社会主义思想，积极参加“不忘初心、牢记使命”主题教育，自觉增强“四个意识”、坚定“四个自信”、做到“两个维护”。</w:t>
      </w:r>
    </w:p>
    <w:p>
      <w:pPr>
        <w:spacing w:line="4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参加工作以来，他全面贯彻教育方针，忠诚人民的教育事业，为人师表，有良好的师德风范和教师素养，自觉遵纪守法，爱岗敬业，教书育人，积极肯干，始终以高昂的工作热情全身心投入到职业教育工作中。</w:t>
      </w:r>
    </w:p>
    <w:p>
      <w:pPr>
        <w:spacing w:line="4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获奖情况。</w:t>
      </w:r>
    </w:p>
    <w:p>
      <w:pPr>
        <w:spacing w:line="4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该同志热心团的工作，积极围绕校中心工作组织团员青年开展丰富多彩的活动，取得良好的育人效果。他团结同事，乐于助人，深受领导与同事的认可与赞同。</w:t>
      </w:r>
    </w:p>
    <w:p>
      <w:pPr>
        <w:spacing w:line="4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鉴于该同志的德才表现，同意该同志申报“如皋市新时代青年楷模”。</w:t>
      </w:r>
    </w:p>
    <w:p>
      <w:pPr>
        <w:spacing w:line="4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XXX（所在村社区或单位盖章）</w:t>
      </w:r>
    </w:p>
    <w:p>
      <w:pPr>
        <w:spacing w:line="480" w:lineRule="exact"/>
        <w:ind w:firstLine="5440" w:firstLineChars="17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2020年</w:t>
      </w:r>
      <w:r>
        <w:rPr>
          <w:rFonts w:eastAsia="方正仿宋_GBK"/>
          <w:sz w:val="32"/>
          <w:szCs w:val="32"/>
        </w:rPr>
        <w:t>X</w:t>
      </w:r>
      <w:r>
        <w:rPr>
          <w:rFonts w:hint="eastAsia" w:eastAsia="方正仿宋_GBK"/>
          <w:sz w:val="32"/>
          <w:szCs w:val="32"/>
        </w:rPr>
        <w:t>月X日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rPr>
          <w:rFonts w:hint="eastAsia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spacing w:before="312" w:beforeLines="100"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“如皋市新时代青年楷模”候选人事迹材料</w:t>
      </w:r>
    </w:p>
    <w:p>
      <w:pPr>
        <w:spacing w:after="312" w:afterLines="100"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（样本）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创艺简仿宋"/>
          <w:sz w:val="30"/>
        </w:rPr>
        <w:t xml:space="preserve">  </w:t>
      </w:r>
      <w:r>
        <w:rPr>
          <w:rFonts w:eastAsia="方正仿宋_GBK"/>
          <w:sz w:val="32"/>
          <w:szCs w:val="32"/>
        </w:rPr>
        <w:t xml:space="preserve">  ×××，男，某年某月生，中共党员，硕士研究生，现任某市电信局副局长兼总工程师，某市政协委员，市青联副主席。</w:t>
      </w:r>
    </w:p>
    <w:p>
      <w:p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该同志勤奋学习，刻苦钻研，在完成由中专到工学硕士飞越的同时，紧跟电信技术新发展，对数字传输、网络管理、电源控制等方面有深入研究，精通程控交换核心技术，在全国程控交换领域具有较高的知名度，是江苏省电信专家评委会成员、省通信学会理事。主持开发的市话网监系统、声讯计费分拣系统受到广泛推广应用。参与并主持了“九五”期间全市各项重大电信工程和通信技术活动，作为技术负责人组织实施了信息港工程、宽带通信网建设，实现了长话接通率连续五年保持全省第一，电信网运行质量连续三年荣获全省一等奖，为某市成为全国九个信息化试点城市之一作出了重要贡献。他理论成果丰富，在全国电信核心杂志上发表了多篇论文，编写的11本S1240程控交换维护系列书籍，成为全国通信行业和S1240设备制造商的主要学习教材，受到生产厂家和国内同行的高度评价。</w:t>
      </w:r>
    </w:p>
    <w:p>
      <w:pPr>
        <w:spacing w:line="520" w:lineRule="exact"/>
        <w:ind w:firstLine="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1991年、1996年被评为省邮电系统先进工作者，1993年、1996年被评为省邮电管理局拔尖人才，1994年被评为省杰出青年岗位能手，1995年被评为邮电部优秀青年知识分子，1996年被评为全国邮电系统劳动模范、省新长征突击手，1999年被评为某市十大杰出青年。</w:t>
      </w:r>
    </w:p>
    <w:p>
      <w:pPr>
        <w:spacing w:line="520" w:lineRule="exact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14" w:right="1531" w:bottom="1984" w:left="1531" w:header="851" w:footer="1474" w:gutter="0"/>
          <w:cols w:space="720" w:num="1"/>
          <w:docGrid w:type="linesAndChars" w:linePitch="312" w:charSpace="0"/>
        </w:sect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</w:t>
      </w:r>
    </w:p>
    <w:p>
      <w:pPr>
        <w:spacing w:before="312" w:beforeLines="100"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“如皋市新时代青年楷模”候选人信息汇总表</w:t>
      </w:r>
    </w:p>
    <w:p>
      <w:pPr>
        <w:spacing w:line="60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4"/>
        <w:tblW w:w="1460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708"/>
        <w:gridCol w:w="709"/>
        <w:gridCol w:w="807"/>
        <w:gridCol w:w="1014"/>
        <w:gridCol w:w="732"/>
        <w:gridCol w:w="1014"/>
        <w:gridCol w:w="689"/>
        <w:gridCol w:w="1728"/>
        <w:gridCol w:w="1387"/>
        <w:gridCol w:w="1418"/>
        <w:gridCol w:w="992"/>
        <w:gridCol w:w="1276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6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报送单位 ：</w:t>
            </w:r>
            <w:r>
              <w:rPr>
                <w:rFonts w:eastAsia="方正仿宋_GBK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姓名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出生年月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政治面貌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院校及专业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学历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单位及职务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主要社会兼职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获得县级及以上级奖项、荣誉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通讯地址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电子邮箱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其它联系方式（QQ、微信、微博等）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2"/>
              </w:rPr>
            </w:pPr>
            <w:r>
              <w:rPr>
                <w:rFonts w:eastAsia="方正仿宋简体"/>
                <w:kern w:val="0"/>
                <w:sz w:val="22"/>
              </w:rPr>
              <w:t>　</w:t>
            </w:r>
          </w:p>
        </w:tc>
      </w:tr>
    </w:tbl>
    <w:p>
      <w:pPr>
        <w:spacing w:line="600" w:lineRule="exact"/>
        <w:jc w:val="left"/>
        <w:rPr>
          <w:rFonts w:eastAsia="方正仿宋_GBK"/>
          <w:kern w:val="0"/>
          <w:sz w:val="28"/>
          <w:szCs w:val="28"/>
          <w:u w:val="single"/>
        </w:rPr>
        <w:sectPr>
          <w:footerReference r:id="rId5" w:type="default"/>
          <w:pgSz w:w="16838" w:h="11906" w:orient="landscape"/>
          <w:pgMar w:top="1814" w:right="1531" w:bottom="1984" w:left="1531" w:header="851" w:footer="1474" w:gutter="0"/>
          <w:cols w:space="720" w:num="1"/>
          <w:docGrid w:type="linesAndChars" w:linePitch="312" w:charSpace="0"/>
        </w:sectPr>
      </w:pPr>
      <w:r>
        <w:rPr>
          <w:rFonts w:eastAsia="方正仿宋_GBK"/>
          <w:kern w:val="0"/>
          <w:sz w:val="28"/>
          <w:szCs w:val="28"/>
        </w:rPr>
        <w:t>申报工作联系人：</w:t>
      </w:r>
      <w:r>
        <w:rPr>
          <w:rFonts w:eastAsia="方正仿宋_GBK"/>
          <w:kern w:val="0"/>
          <w:sz w:val="28"/>
          <w:szCs w:val="28"/>
          <w:u w:val="single"/>
        </w:rPr>
        <w:t xml:space="preserve">       </w:t>
      </w:r>
      <w:r>
        <w:rPr>
          <w:rFonts w:eastAsia="方正仿宋_GBK"/>
          <w:kern w:val="0"/>
          <w:sz w:val="28"/>
          <w:szCs w:val="28"/>
        </w:rPr>
        <w:t>职务：</w:t>
      </w:r>
      <w:r>
        <w:rPr>
          <w:rFonts w:eastAsia="方正仿宋_GBK"/>
          <w:kern w:val="0"/>
          <w:sz w:val="28"/>
          <w:szCs w:val="28"/>
          <w:u w:val="single"/>
        </w:rPr>
        <w:t xml:space="preserve">                   </w:t>
      </w:r>
      <w:r>
        <w:rPr>
          <w:rFonts w:eastAsia="方正仿宋_GBK"/>
          <w:kern w:val="0"/>
          <w:sz w:val="28"/>
          <w:szCs w:val="28"/>
        </w:rPr>
        <w:t>手机号码：</w:t>
      </w:r>
      <w:r>
        <w:rPr>
          <w:rFonts w:eastAsia="方正仿宋_GBK"/>
          <w:kern w:val="0"/>
          <w:sz w:val="28"/>
          <w:szCs w:val="28"/>
          <w:u w:val="single"/>
        </w:rPr>
        <w:t xml:space="preserve">              </w:t>
      </w:r>
      <w:r>
        <w:rPr>
          <w:rFonts w:eastAsia="方正仿宋_GBK"/>
          <w:kern w:val="0"/>
          <w:sz w:val="28"/>
          <w:szCs w:val="28"/>
        </w:rPr>
        <w:t>传真：</w:t>
      </w:r>
      <w:r>
        <w:rPr>
          <w:rFonts w:eastAsia="方正仿宋_GBK"/>
          <w:kern w:val="0"/>
          <w:sz w:val="28"/>
          <w:szCs w:val="28"/>
          <w:u w:val="single"/>
        </w:rPr>
        <w:t xml:space="preserve">             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附件6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“如皋市新时代青年楷模”候选人、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“如皋市青年先锋集体”候选单位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42" w:lineRule="exact"/>
        <w:jc w:val="left"/>
        <w:rPr>
          <w:rFonts w:hint="eastAsia" w:eastAsia="方正仿宋_GBK"/>
          <w:sz w:val="32"/>
          <w:szCs w:val="32"/>
        </w:rPr>
      </w:pPr>
    </w:p>
    <w:p>
      <w:pPr>
        <w:spacing w:line="542" w:lineRule="exact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组委会办公室：</w:t>
      </w:r>
    </w:p>
    <w:p>
      <w:pPr>
        <w:spacing w:line="542" w:lineRule="exact"/>
        <w:ind w:firstLine="64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人XXX，现就职于XXX（单位）XX（职务），身份证号码XXXX，拟申报“如皋市新时代青年楷模”荣誉称号（或本单位XXX（全称），拟申报“如皋市青年先锋集体”荣誉称号）。根据团皋委联〔2020〕3号《关于申报“如皋市新时代青年楷模”、“如皋市青年先锋集体”的通知》文件要求，本人已认真阅读并知晓所有要求，现作出如下承诺：</w:t>
      </w:r>
    </w:p>
    <w:p>
      <w:pPr>
        <w:spacing w:line="542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1.本人已知晓本次评选活动所告知的全部内容； </w:t>
      </w:r>
    </w:p>
    <w:p>
      <w:pPr>
        <w:spacing w:line="542" w:lineRule="exact"/>
        <w:ind w:left="64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2.所上报填写的基本信息和提交的材料真实、准确、有效；</w:t>
      </w:r>
    </w:p>
    <w:p>
      <w:pPr>
        <w:spacing w:line="542" w:lineRule="exact"/>
        <w:ind w:left="64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3.本人能满足本次评选活动所要求的各项条件、标准；</w:t>
      </w:r>
    </w:p>
    <w:p>
      <w:pPr>
        <w:spacing w:line="542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4.积极参与、配合本次评选的各项活动安排；</w:t>
      </w:r>
    </w:p>
    <w:p>
      <w:pPr>
        <w:spacing w:line="542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5.若违反规定或作出虚假承诺，自愿承担相应后果。</w:t>
      </w:r>
    </w:p>
    <w:p>
      <w:pPr>
        <w:spacing w:line="542" w:lineRule="exact"/>
        <w:jc w:val="left"/>
        <w:rPr>
          <w:rFonts w:hint="eastAsia" w:eastAsia="方正仿宋_GBK"/>
          <w:sz w:val="32"/>
          <w:szCs w:val="32"/>
        </w:rPr>
      </w:pPr>
    </w:p>
    <w:p>
      <w:pPr>
        <w:spacing w:line="542" w:lineRule="exact"/>
        <w:ind w:firstLine="960" w:firstLineChars="3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申请人：                          所在单位：</w:t>
      </w:r>
    </w:p>
    <w:p>
      <w:pPr>
        <w:spacing w:line="542" w:lineRule="exact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542" w:lineRule="exact"/>
        <w:ind w:firstLine="800" w:firstLineChars="25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（签字）                           （盖章）   </w:t>
      </w:r>
    </w:p>
    <w:p>
      <w:pPr>
        <w:spacing w:line="542" w:lineRule="exact"/>
        <w:ind w:firstLine="800" w:firstLineChars="25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年  月  日                        年  月  日 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备注：本承诺一式两份</w:t>
      </w:r>
    </w:p>
    <w:p>
      <w:pPr>
        <w:rPr>
          <w:rFonts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</w:rPr>
        <w:t>附件7</w:t>
      </w:r>
    </w:p>
    <w:p>
      <w:pPr>
        <w:spacing w:before="312" w:beforeLines="100"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“如皋市新时代青年楷模”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申报材料列表</w:t>
      </w:r>
    </w:p>
    <w:p>
      <w:pPr>
        <w:spacing w:line="520" w:lineRule="exact"/>
        <w:ind w:firstLine="604" w:firstLineChars="18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kern w:val="0"/>
          <w:sz w:val="32"/>
          <w:szCs w:val="32"/>
        </w:rPr>
        <w:t>“如皋市新时代青年楷模”</w:t>
      </w:r>
      <w:r>
        <w:rPr>
          <w:rFonts w:eastAsia="方正仿宋_GBK"/>
          <w:kern w:val="0"/>
          <w:sz w:val="32"/>
          <w:szCs w:val="32"/>
        </w:rPr>
        <w:t>候选人申报表。另需电子版（DOC格式）、加盖公章后的</w:t>
      </w:r>
      <w:r>
        <w:rPr>
          <w:rFonts w:hint="eastAsia" w:eastAsia="方正仿宋_GBK"/>
          <w:kern w:val="0"/>
          <w:sz w:val="32"/>
          <w:szCs w:val="32"/>
        </w:rPr>
        <w:t>纸质版（一式两份）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kern w:val="0"/>
          <w:sz w:val="32"/>
          <w:szCs w:val="32"/>
        </w:rPr>
        <w:t>“如皋市新时代青年楷模”</w:t>
      </w:r>
      <w:r>
        <w:rPr>
          <w:rFonts w:eastAsia="方正仿宋_GBK"/>
          <w:kern w:val="0"/>
          <w:sz w:val="32"/>
          <w:szCs w:val="32"/>
        </w:rPr>
        <w:t>候选人政审材料。</w:t>
      </w:r>
    </w:p>
    <w:p>
      <w:pPr>
        <w:spacing w:line="520" w:lineRule="exact"/>
        <w:ind w:firstLine="604" w:firstLineChars="18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kern w:val="0"/>
          <w:sz w:val="32"/>
          <w:szCs w:val="32"/>
        </w:rPr>
        <w:t>“如皋市新时代青年楷模”</w:t>
      </w:r>
      <w:r>
        <w:rPr>
          <w:rFonts w:eastAsia="方正仿宋_GBK"/>
          <w:kern w:val="0"/>
          <w:sz w:val="32"/>
          <w:szCs w:val="32"/>
        </w:rPr>
        <w:t>推荐候选人事迹材料，需加盖推荐候选人所在单位党组织公章。另需电子版、加盖公章后的</w:t>
      </w:r>
      <w:r>
        <w:rPr>
          <w:rFonts w:hint="eastAsia" w:eastAsia="方正仿宋_GBK"/>
          <w:kern w:val="0"/>
          <w:sz w:val="32"/>
          <w:szCs w:val="32"/>
        </w:rPr>
        <w:t>纸质版（一式两份）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spacing w:line="520" w:lineRule="exact"/>
        <w:ind w:firstLine="604" w:firstLineChars="18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eastAsia="方正仿宋_GBK"/>
          <w:kern w:val="0"/>
          <w:sz w:val="32"/>
          <w:szCs w:val="32"/>
        </w:rPr>
        <w:t>推荐人选最高学历证明和所获奖励证书复印件。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5.主要社会兼职需提供相关证明材料。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6.如推荐候选人政治面貌为“民主党派成员”或“无党派人士”的，需提供本单位或统战部门出具意见。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7.如推荐候选人是机关事业单位工作人员或企业负责人的，需填报</w:t>
      </w:r>
      <w:r>
        <w:rPr>
          <w:rFonts w:hint="eastAsia" w:eastAsia="方正仿宋_GBK"/>
          <w:kern w:val="0"/>
          <w:sz w:val="32"/>
          <w:szCs w:val="32"/>
        </w:rPr>
        <w:t>“如皋市新时代青年楷模”</w:t>
      </w:r>
      <w:r>
        <w:rPr>
          <w:rFonts w:eastAsia="方正仿宋_GBK"/>
          <w:sz w:val="32"/>
          <w:szCs w:val="32"/>
        </w:rPr>
        <w:t>候选人考察表。</w:t>
      </w:r>
    </w:p>
    <w:p>
      <w:pPr>
        <w:spacing w:line="520" w:lineRule="exact"/>
        <w:ind w:firstLine="604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8.</w:t>
      </w:r>
      <w:r>
        <w:rPr>
          <w:rFonts w:hint="eastAsia" w:eastAsia="方正仿宋_GBK"/>
          <w:kern w:val="0"/>
          <w:sz w:val="32"/>
          <w:szCs w:val="32"/>
        </w:rPr>
        <w:t>“如皋市新时代青年楷模”</w:t>
      </w:r>
      <w:r>
        <w:rPr>
          <w:rFonts w:eastAsia="方正仿宋_GBK"/>
          <w:kern w:val="0"/>
          <w:sz w:val="32"/>
          <w:szCs w:val="32"/>
        </w:rPr>
        <w:t>候选人</w:t>
      </w:r>
      <w:r>
        <w:rPr>
          <w:rFonts w:eastAsia="方正仿宋_GBK"/>
          <w:sz w:val="32"/>
          <w:szCs w:val="32"/>
        </w:rPr>
        <w:t>信息汇总表，</w:t>
      </w:r>
      <w:r>
        <w:rPr>
          <w:rFonts w:eastAsia="方正仿宋_GBK"/>
          <w:kern w:val="0"/>
          <w:sz w:val="32"/>
          <w:szCs w:val="32"/>
        </w:rPr>
        <w:t>需加盖报送单位公章。另需电子版（</w:t>
      </w:r>
      <w:r>
        <w:rPr>
          <w:rFonts w:eastAsia="方正仿宋_GBK"/>
          <w:sz w:val="32"/>
          <w:szCs w:val="32"/>
        </w:rPr>
        <w:t>Excel</w:t>
      </w:r>
      <w:r>
        <w:rPr>
          <w:rFonts w:eastAsia="方正仿宋_GBK"/>
          <w:kern w:val="0"/>
          <w:sz w:val="32"/>
          <w:szCs w:val="32"/>
        </w:rPr>
        <w:t>格式）、加盖公章后的</w:t>
      </w:r>
      <w:r>
        <w:rPr>
          <w:rFonts w:hint="eastAsia" w:eastAsia="方正仿宋_GBK"/>
          <w:kern w:val="0"/>
          <w:sz w:val="32"/>
          <w:szCs w:val="32"/>
        </w:rPr>
        <w:t>纸质版（一式两份）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spacing w:line="520" w:lineRule="exact"/>
        <w:ind w:firstLine="604" w:firstLineChars="18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9.每名申报候选人需提供本人近期白底彩色标准照一张、工作照4</w:t>
      </w:r>
      <w:r>
        <w:rPr>
          <w:rFonts w:hint="eastAsia"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5张，每个申报集体需提供集体照2</w:t>
      </w:r>
      <w:r>
        <w:rPr>
          <w:rFonts w:hint="eastAsia"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3张。</w:t>
      </w:r>
      <w:r>
        <w:rPr>
          <w:rFonts w:eastAsia="方正仿宋_GBK"/>
          <w:kern w:val="0"/>
          <w:sz w:val="32"/>
          <w:szCs w:val="32"/>
        </w:rPr>
        <w:t>另需电子版（</w:t>
      </w:r>
      <w:r>
        <w:rPr>
          <w:rFonts w:eastAsia="方正仿宋_GBK"/>
          <w:sz w:val="32"/>
          <w:szCs w:val="32"/>
        </w:rPr>
        <w:t>JPG</w:t>
      </w:r>
      <w:r>
        <w:rPr>
          <w:rFonts w:eastAsia="方正仿宋_GBK"/>
          <w:kern w:val="0"/>
          <w:sz w:val="32"/>
          <w:szCs w:val="32"/>
        </w:rPr>
        <w:t>格式）。</w:t>
      </w:r>
    </w:p>
    <w:p>
      <w:pPr>
        <w:spacing w:line="520" w:lineRule="exact"/>
        <w:ind w:firstLine="604" w:firstLineChars="189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10.“如皋市新时代青年楷模”的申报人身份证复印件一份。</w:t>
      </w:r>
    </w:p>
    <w:p>
      <w:pPr>
        <w:spacing w:line="520" w:lineRule="exact"/>
      </w:pPr>
      <w:r>
        <w:rPr>
          <w:rFonts w:hint="eastAsia" w:ascii="黑体" w:hAnsi="黑体" w:eastAsia="黑体" w:cs="黑体"/>
          <w:sz w:val="32"/>
          <w:szCs w:val="32"/>
        </w:rPr>
        <w:t>备注：以上申报材料均需一式两份，第1、第3、第8、第9项材料需同时提供相应格式的电子版。</w:t>
      </w:r>
    </w:p>
    <w:sectPr>
      <w:headerReference r:id="rId6" w:type="default"/>
      <w:footerReference r:id="rId7" w:type="default"/>
      <w:footerReference r:id="rId8" w:type="even"/>
      <w:pgSz w:w="11906" w:h="16838"/>
      <w:pgMar w:top="1814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MmZiMTk0NWU2NjgzYzFkN2UwNWUzOGZjNzlmYTkifQ=="/>
  </w:docVars>
  <w:rsids>
    <w:rsidRoot w:val="7DEF0D65"/>
    <w:rsid w:val="2F805927"/>
    <w:rsid w:val="7DE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2020-05-08T02:59:00Z</dcterms:created>
  <dc:creator>rojier</dc:creator>
  <cp:lastModifiedBy>屯里的羊</cp:lastModifiedBy>
  <dcterms:modified xsi:type="dcterms:W3CDTF">2024-04-08T09:20:18Z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12CA032CD90C44B78E1C26C7C7117F1C_12</vt:lpwstr>
  </property>
</Properties>
</file>