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4"/>
          <w:w w:val="9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4"/>
          <w:w w:val="95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pacing w:val="-4"/>
          <w:w w:val="95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pacing w:val="-4"/>
          <w:w w:val="95"/>
          <w:sz w:val="44"/>
          <w:szCs w:val="44"/>
        </w:rPr>
      </w:pPr>
      <w:r>
        <w:rPr>
          <w:rFonts w:hint="eastAsia" w:eastAsia="方正小标宋简体"/>
          <w:spacing w:val="-4"/>
          <w:w w:val="95"/>
          <w:sz w:val="44"/>
          <w:szCs w:val="44"/>
          <w:lang w:eastAsia="zh-CN"/>
        </w:rPr>
        <w:t>如皋</w:t>
      </w:r>
      <w:r>
        <w:rPr>
          <w:rFonts w:hint="eastAsia" w:eastAsia="方正小标宋简体"/>
          <w:spacing w:val="-4"/>
          <w:w w:val="95"/>
          <w:sz w:val="44"/>
          <w:szCs w:val="44"/>
        </w:rPr>
        <w:t>市高层次人才</w:t>
      </w:r>
      <w:r>
        <w:rPr>
          <w:rFonts w:hint="eastAsia" w:eastAsia="方正小标宋简体"/>
          <w:spacing w:val="-4"/>
          <w:w w:val="95"/>
          <w:sz w:val="44"/>
          <w:szCs w:val="44"/>
          <w:lang w:eastAsia="zh-CN"/>
        </w:rPr>
        <w:t>高技能人才个</w:t>
      </w:r>
      <w:r>
        <w:rPr>
          <w:rFonts w:hint="eastAsia" w:eastAsia="方正小标宋简体"/>
          <w:spacing w:val="-4"/>
          <w:w w:val="95"/>
          <w:sz w:val="44"/>
          <w:szCs w:val="44"/>
        </w:rPr>
        <w:t>税奖</w:t>
      </w:r>
      <w:r>
        <w:rPr>
          <w:rFonts w:hint="eastAsia" w:eastAsia="方正小标宋简体"/>
          <w:spacing w:val="-4"/>
          <w:w w:val="95"/>
          <w:sz w:val="44"/>
          <w:szCs w:val="44"/>
          <w:lang w:eastAsia="zh-CN"/>
        </w:rPr>
        <w:t>补</w:t>
      </w:r>
      <w:r>
        <w:rPr>
          <w:rFonts w:hint="eastAsia" w:eastAsia="方正小标宋简体"/>
          <w:spacing w:val="-4"/>
          <w:w w:val="95"/>
          <w:sz w:val="44"/>
          <w:szCs w:val="44"/>
        </w:rPr>
        <w:t>申报表</w:t>
      </w:r>
    </w:p>
    <w:tbl>
      <w:tblPr>
        <w:tblStyle w:val="7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310"/>
        <w:gridCol w:w="987"/>
        <w:gridCol w:w="1128"/>
        <w:gridCol w:w="1835"/>
        <w:gridCol w:w="1212"/>
        <w:gridCol w:w="1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915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申报人姓名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来如前工作地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rFonts w:hint="eastAsia"/>
                <w:szCs w:val="21"/>
                <w:lang w:eastAsia="zh-CN"/>
              </w:rPr>
              <w:t>号码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所学专业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学历学位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职称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  <w:lang w:eastAsia="zh-CN"/>
              </w:rPr>
              <w:t>技能等级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915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 w:val="24"/>
              </w:rPr>
              <w:t>单 位 信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单位所在</w:t>
            </w:r>
            <w:r>
              <w:rPr>
                <w:rFonts w:hint="eastAsia"/>
                <w:szCs w:val="21"/>
                <w:lang w:eastAsia="zh-CN"/>
              </w:rPr>
              <w:t>镇区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单位联系地址</w:t>
            </w:r>
          </w:p>
        </w:tc>
        <w:tc>
          <w:tcPr>
            <w:tcW w:w="6848" w:type="dxa"/>
            <w:gridSpan w:val="5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915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 w:val="24"/>
              </w:rPr>
              <w:t>账 户 信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  <w:lang w:eastAsia="zh-CN"/>
              </w:rPr>
              <w:t>建</w:t>
            </w:r>
            <w:r>
              <w:rPr>
                <w:rFonts w:hint="eastAsia"/>
                <w:szCs w:val="21"/>
              </w:rPr>
              <w:t>行账户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  名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6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  号</w:t>
            </w:r>
          </w:p>
        </w:tc>
        <w:tc>
          <w:tcPr>
            <w:tcW w:w="58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9" w:hRule="atLeast"/>
          <w:jc w:val="center"/>
        </w:trPr>
        <w:tc>
          <w:tcPr>
            <w:tcW w:w="2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申请人年薪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  <w:lang w:eastAsia="zh-CN"/>
              </w:rPr>
              <w:t>万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201805-201906</w:t>
            </w:r>
            <w:r>
              <w:rPr>
                <w:rFonts w:hint="eastAsia"/>
                <w:spacing w:val="-4"/>
                <w:szCs w:val="21"/>
              </w:rPr>
              <w:t>工薪收入</w:t>
            </w:r>
            <w:r>
              <w:rPr>
                <w:rFonts w:hint="eastAsia"/>
                <w:szCs w:val="21"/>
              </w:rPr>
              <w:t>完税金额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_______元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9" w:hRule="atLeast"/>
          <w:jc w:val="center"/>
        </w:trPr>
        <w:tc>
          <w:tcPr>
            <w:tcW w:w="2310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在如个税开始时间</w:t>
            </w:r>
          </w:p>
        </w:tc>
        <w:tc>
          <w:tcPr>
            <w:tcW w:w="211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47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个税奖</w:t>
            </w:r>
            <w:r>
              <w:rPr>
                <w:rFonts w:hint="eastAsia"/>
                <w:szCs w:val="21"/>
                <w:lang w:eastAsia="zh-CN"/>
              </w:rPr>
              <w:t>补</w:t>
            </w:r>
            <w:r>
              <w:rPr>
                <w:rFonts w:hint="eastAsia"/>
                <w:szCs w:val="21"/>
              </w:rPr>
              <w:t>申请金额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pacing w:val="-4"/>
                <w:sz w:val="18"/>
                <w:szCs w:val="18"/>
                <w:lang w:val="en-US" w:eastAsia="zh-CN"/>
              </w:rPr>
              <w:t>1-3年</w:t>
            </w:r>
            <w:r>
              <w:rPr>
                <w:rFonts w:hint="eastAsia"/>
                <w:spacing w:val="-4"/>
                <w:sz w:val="18"/>
                <w:szCs w:val="18"/>
              </w:rPr>
              <w:t>工薪收入完税金额*</w:t>
            </w:r>
            <w:r>
              <w:rPr>
                <w:rFonts w:hint="eastAsia"/>
                <w:spacing w:val="-4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pacing w:val="-4"/>
                <w:sz w:val="18"/>
                <w:szCs w:val="18"/>
              </w:rPr>
              <w:t>%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pacing w:val="-4"/>
                <w:sz w:val="18"/>
                <w:szCs w:val="18"/>
                <w:lang w:val="en-US" w:eastAsia="zh-CN"/>
              </w:rPr>
              <w:t>4、第5年</w:t>
            </w:r>
            <w:r>
              <w:rPr>
                <w:rFonts w:hint="eastAsia"/>
                <w:spacing w:val="-4"/>
                <w:sz w:val="18"/>
                <w:szCs w:val="18"/>
              </w:rPr>
              <w:t>工薪收入完税金额*</w:t>
            </w:r>
            <w:r>
              <w:rPr>
                <w:rFonts w:hint="eastAsia"/>
                <w:spacing w:val="-4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pacing w:val="-4"/>
                <w:sz w:val="18"/>
                <w:szCs w:val="18"/>
              </w:rPr>
              <w:t>%）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439" w:hRule="atLeast"/>
          <w:jc w:val="center"/>
        </w:trPr>
        <w:tc>
          <w:tcPr>
            <w:tcW w:w="915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本人声明：本人对以上填报内容的真实性负责。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30" w:hRule="atLeast"/>
          <w:jc w:val="center"/>
        </w:trPr>
        <w:tc>
          <w:tcPr>
            <w:tcW w:w="442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（公章）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73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市人才服务中心</w:t>
            </w:r>
            <w:r>
              <w:rPr>
                <w:rFonts w:hint="eastAsia"/>
                <w:szCs w:val="21"/>
              </w:rPr>
              <w:t>初审意见：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个税奖</w:t>
            </w:r>
            <w:r>
              <w:rPr>
                <w:rFonts w:hint="eastAsia"/>
                <w:szCs w:val="21"/>
                <w:lang w:eastAsia="zh-CN"/>
              </w:rPr>
              <w:t>补</w:t>
            </w:r>
            <w:r>
              <w:rPr>
                <w:rFonts w:hint="eastAsia"/>
                <w:szCs w:val="21"/>
                <w:lang w:val="en-US" w:eastAsia="zh-CN"/>
              </w:rPr>
              <w:t>第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年，</w:t>
            </w:r>
            <w:r>
              <w:rPr>
                <w:rFonts w:hint="eastAsia"/>
                <w:szCs w:val="21"/>
              </w:rPr>
              <w:t>初审金额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（公章）</w:t>
            </w: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30" w:hRule="atLeast"/>
          <w:jc w:val="center"/>
        </w:trPr>
        <w:tc>
          <w:tcPr>
            <w:tcW w:w="4425" w:type="dxa"/>
            <w:gridSpan w:val="3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市人社局</w:t>
            </w:r>
            <w:r>
              <w:rPr>
                <w:rFonts w:hint="eastAsia"/>
                <w:szCs w:val="21"/>
                <w:lang w:eastAsia="zh-CN"/>
              </w:rPr>
              <w:t>复审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left="97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733" w:type="dxa"/>
            <w:gridSpan w:val="3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lang w:eastAsia="zh-CN"/>
              </w:rPr>
              <w:t>委组织部审批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ind w:left="97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adjustRightInd w:val="0"/>
              <w:snapToGrid w:val="0"/>
              <w:ind w:left="8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widowControl/>
        <w:spacing w:line="160" w:lineRule="atLeast"/>
        <w:ind w:left="630" w:hanging="630" w:hangingChars="300"/>
        <w:rPr>
          <w:rFonts w:hAnsi="楷体" w:eastAsia="楷体"/>
          <w:color w:val="363636"/>
          <w:kern w:val="0"/>
          <w:szCs w:val="21"/>
        </w:rPr>
      </w:pPr>
      <w:r>
        <w:rPr>
          <w:rFonts w:hint="eastAsia" w:hAnsi="楷体" w:eastAsia="楷体"/>
          <w:color w:val="363636"/>
          <w:kern w:val="0"/>
          <w:szCs w:val="21"/>
          <w:lang w:val="en-US" w:eastAsia="zh-CN"/>
        </w:rPr>
        <w:t>注：此表电子档报送至市人才中心邮箱：rgrczx@126.com,文件更名为“2019个税奖补+姓名”。</w:t>
      </w:r>
    </w:p>
    <w:sectPr>
      <w:footerReference r:id="rId3" w:type="default"/>
      <w:footerReference r:id="rId4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t>—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</w:rPr>
      <w:t>1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仿宋_GB2312" w:eastAsia="仿宋_GB2312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rPr>
        <w:rFonts w:hint="eastAsia"/>
        <w:sz w:val="30"/>
        <w:szCs w:val="30"/>
      </w:rPr>
    </w:pPr>
    <w:r>
      <w:rPr>
        <w:rStyle w:val="6"/>
        <w:rFonts w:hint="eastAsia"/>
        <w:sz w:val="30"/>
        <w:szCs w:val="30"/>
      </w:rPr>
      <w:t>—</w:t>
    </w:r>
    <w:r>
      <w:rPr>
        <w:rStyle w:val="6"/>
        <w:rFonts w:ascii="Times New Roman" w:hAnsi="Times New Roman"/>
        <w:sz w:val="30"/>
        <w:szCs w:val="30"/>
      </w:rPr>
      <w:fldChar w:fldCharType="begin"/>
    </w:r>
    <w:r>
      <w:rPr>
        <w:rStyle w:val="6"/>
        <w:rFonts w:ascii="Times New Roman" w:hAnsi="Times New Roman"/>
        <w:sz w:val="30"/>
        <w:szCs w:val="30"/>
      </w:rPr>
      <w:instrText xml:space="preserve"> PAGE </w:instrText>
    </w:r>
    <w:r>
      <w:rPr>
        <w:rStyle w:val="6"/>
        <w:rFonts w:ascii="Times New Roman" w:hAnsi="Times New Roman"/>
        <w:sz w:val="30"/>
        <w:szCs w:val="30"/>
      </w:rPr>
      <w:fldChar w:fldCharType="separate"/>
    </w:r>
    <w:r>
      <w:rPr>
        <w:rStyle w:val="6"/>
        <w:rFonts w:ascii="Times New Roman" w:hAnsi="Times New Roman"/>
        <w:sz w:val="30"/>
        <w:szCs w:val="30"/>
      </w:rPr>
      <w:t>4</w:t>
    </w:r>
    <w:r>
      <w:rPr>
        <w:rStyle w:val="6"/>
        <w:rFonts w:ascii="Times New Roman" w:hAnsi="Times New Roman"/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CD1"/>
    <w:rsid w:val="0007425F"/>
    <w:rsid w:val="000F59FA"/>
    <w:rsid w:val="00114889"/>
    <w:rsid w:val="00185ECB"/>
    <w:rsid w:val="001A3B81"/>
    <w:rsid w:val="001A658A"/>
    <w:rsid w:val="001B40A9"/>
    <w:rsid w:val="00282B5E"/>
    <w:rsid w:val="002E0C31"/>
    <w:rsid w:val="002F0955"/>
    <w:rsid w:val="003F0DFC"/>
    <w:rsid w:val="0040230C"/>
    <w:rsid w:val="00474CD1"/>
    <w:rsid w:val="00475881"/>
    <w:rsid w:val="00503D42"/>
    <w:rsid w:val="00527EA9"/>
    <w:rsid w:val="00583C7A"/>
    <w:rsid w:val="005A1DFF"/>
    <w:rsid w:val="00671DD8"/>
    <w:rsid w:val="007444B0"/>
    <w:rsid w:val="00764F2E"/>
    <w:rsid w:val="00797511"/>
    <w:rsid w:val="007E6C8F"/>
    <w:rsid w:val="008723F0"/>
    <w:rsid w:val="008808F0"/>
    <w:rsid w:val="008E3309"/>
    <w:rsid w:val="009022CB"/>
    <w:rsid w:val="00930F55"/>
    <w:rsid w:val="00937F4E"/>
    <w:rsid w:val="00994654"/>
    <w:rsid w:val="009B2243"/>
    <w:rsid w:val="00A345F0"/>
    <w:rsid w:val="00AE5F86"/>
    <w:rsid w:val="00B67661"/>
    <w:rsid w:val="00BA0830"/>
    <w:rsid w:val="00BD0818"/>
    <w:rsid w:val="00BD41C1"/>
    <w:rsid w:val="00BD6862"/>
    <w:rsid w:val="00C13857"/>
    <w:rsid w:val="00C87133"/>
    <w:rsid w:val="00CA312E"/>
    <w:rsid w:val="00D93F5C"/>
    <w:rsid w:val="00DE5F45"/>
    <w:rsid w:val="00DF4E95"/>
    <w:rsid w:val="00E14BAE"/>
    <w:rsid w:val="00E31687"/>
    <w:rsid w:val="00E46227"/>
    <w:rsid w:val="00E55E6A"/>
    <w:rsid w:val="00EA619C"/>
    <w:rsid w:val="00ED3E68"/>
    <w:rsid w:val="00EE1011"/>
    <w:rsid w:val="00F132CF"/>
    <w:rsid w:val="00FA4690"/>
    <w:rsid w:val="0CB8392C"/>
    <w:rsid w:val="0FB20CCC"/>
    <w:rsid w:val="1CA750DC"/>
    <w:rsid w:val="397B655D"/>
    <w:rsid w:val="566026C1"/>
    <w:rsid w:val="5B700810"/>
    <w:rsid w:val="751402A4"/>
    <w:rsid w:val="7861548E"/>
    <w:rsid w:val="78A648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仿宋_GB2312"/>
      <w:sz w:val="32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qFormat/>
    <w:uiPriority w:val="0"/>
    <w:rPr>
      <w:rFonts w:ascii="宋体" w:hAnsi="Courier New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ED027-C5AA-42FB-8744-DDB297483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484</Characters>
  <Lines>4</Lines>
  <Paragraphs>1</Paragraphs>
  <ScaleCrop>false</ScaleCrop>
  <LinksUpToDate>false</LinksUpToDate>
  <CharactersWithSpaces>567</CharactersWithSpaces>
  <Application>WPS Office_10.1.0.5391_F1E327BC-269C-435d-A152-05C5408002CA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2018-03-28T01:46:00Z</dcterms:created>
  <dc:creator>NTKO</dc:creator>
  <cp:lastModifiedBy>Administrator</cp:lastModifiedBy>
  <cp:lastPrinted>2019-06-26T07:28:49Z</cp:lastPrinted>
  <dcterms:modified xsi:type="dcterms:W3CDTF">2019-06-26T07:28:50Z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