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45AA1"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附件2：</w:t>
      </w:r>
    </w:p>
    <w:p w14:paraId="1A29EB78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如皋技师学院2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025年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度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公开招聘教师</w:t>
      </w:r>
    </w:p>
    <w:p w14:paraId="1A04090E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适岗评价</w:t>
      </w:r>
      <w:r>
        <w:rPr>
          <w:rFonts w:hint="eastAsia"/>
          <w:b/>
          <w:bCs/>
          <w:sz w:val="36"/>
          <w:szCs w:val="36"/>
          <w:lang w:eastAsia="zh-CN"/>
        </w:rPr>
        <w:t>及资格复审材料</w:t>
      </w:r>
      <w:r>
        <w:rPr>
          <w:rFonts w:hint="eastAsia"/>
          <w:b/>
          <w:bCs/>
          <w:sz w:val="36"/>
          <w:szCs w:val="36"/>
        </w:rPr>
        <w:t>要求</w:t>
      </w:r>
    </w:p>
    <w:p w14:paraId="6D328C8A">
      <w:pPr>
        <w:rPr>
          <w:rFonts w:hint="eastAsia"/>
          <w:sz w:val="32"/>
          <w:szCs w:val="32"/>
          <w:lang w:val="en-US" w:eastAsia="zh-CN"/>
        </w:rPr>
      </w:pPr>
    </w:p>
    <w:p w14:paraId="3CB61174">
      <w:pPr>
        <w:numPr>
          <w:ilvl w:val="0"/>
          <w:numId w:val="0"/>
        </w:numPr>
        <w:ind w:firstLine="602" w:firstLineChars="200"/>
        <w:rPr>
          <w:rFonts w:hint="eastAsia" w:cs="宋体"/>
          <w:b/>
          <w:bCs/>
          <w:sz w:val="30"/>
          <w:szCs w:val="30"/>
          <w:lang w:val="en-US" w:eastAsia="zh-CN"/>
        </w:rPr>
      </w:pPr>
      <w:r>
        <w:rPr>
          <w:rFonts w:hint="eastAsia" w:cs="宋体"/>
          <w:b/>
          <w:bCs/>
          <w:kern w:val="2"/>
          <w:sz w:val="30"/>
          <w:szCs w:val="30"/>
          <w:lang w:val="en-US" w:eastAsia="zh-CN" w:bidi="ar-SA"/>
        </w:rPr>
        <w:t>一</w:t>
      </w:r>
      <w:r>
        <w:rPr>
          <w:rFonts w:hint="eastAsia" w:cs="宋体" w:asciiTheme="minorHAnsi" w:hAnsiTheme="minorHAnsi" w:eastAsiaTheme="minorEastAsia"/>
          <w:b/>
          <w:bCs/>
          <w:kern w:val="2"/>
          <w:sz w:val="30"/>
          <w:szCs w:val="30"/>
          <w:lang w:val="en-US" w:eastAsia="zh-CN" w:bidi="ar-SA"/>
        </w:rPr>
        <w:t>、</w:t>
      </w:r>
      <w:r>
        <w:rPr>
          <w:rFonts w:hint="eastAsia" w:cs="宋体"/>
          <w:b/>
          <w:bCs/>
          <w:sz w:val="30"/>
          <w:szCs w:val="30"/>
          <w:lang w:val="en-US" w:eastAsia="zh-CN"/>
        </w:rPr>
        <w:t>现场资格复审材料要求</w:t>
      </w:r>
    </w:p>
    <w:p w14:paraId="459597C9">
      <w:pPr>
        <w:numPr>
          <w:ilvl w:val="0"/>
          <w:numId w:val="0"/>
        </w:numPr>
        <w:ind w:leftChars="0" w:firstLine="600" w:firstLineChars="200"/>
        <w:rPr>
          <w:rFonts w:hint="eastAsia" w:cs="宋体"/>
          <w:sz w:val="30"/>
          <w:szCs w:val="30"/>
          <w:lang w:val="en-US" w:eastAsia="zh-CN"/>
        </w:rPr>
      </w:pPr>
      <w:r>
        <w:rPr>
          <w:rFonts w:hint="eastAsia" w:cs="宋体"/>
          <w:sz w:val="30"/>
          <w:szCs w:val="30"/>
          <w:lang w:val="en-US" w:eastAsia="zh-CN"/>
        </w:rPr>
        <w:t>1. 自行从报名系统中下载打印的报名表。</w:t>
      </w:r>
    </w:p>
    <w:p w14:paraId="502D6BA0">
      <w:pPr>
        <w:numPr>
          <w:ilvl w:val="0"/>
          <w:numId w:val="0"/>
        </w:numPr>
        <w:ind w:leftChars="0" w:firstLine="600" w:firstLineChars="200"/>
        <w:rPr>
          <w:rFonts w:hint="eastAsia" w:cs="宋体"/>
          <w:sz w:val="30"/>
          <w:szCs w:val="30"/>
          <w:lang w:val="en-US" w:eastAsia="zh-CN"/>
        </w:rPr>
      </w:pPr>
      <w:r>
        <w:rPr>
          <w:rFonts w:hint="eastAsia" w:cs="宋体"/>
          <w:sz w:val="30"/>
          <w:szCs w:val="30"/>
          <w:lang w:val="en-US" w:eastAsia="zh-CN"/>
        </w:rPr>
        <w:t>2. 与报名信息一致的材料原件和复印件。复印件与报名表一并装订，报名表置于首页。</w:t>
      </w:r>
    </w:p>
    <w:p w14:paraId="635225E9">
      <w:pPr>
        <w:numPr>
          <w:ilvl w:val="0"/>
          <w:numId w:val="0"/>
        </w:numPr>
        <w:ind w:leftChars="0" w:firstLine="600" w:firstLineChars="200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 w:cs="宋体"/>
          <w:sz w:val="30"/>
          <w:szCs w:val="30"/>
          <w:lang w:val="en-US" w:eastAsia="zh-CN"/>
        </w:rPr>
        <w:t>3. 提供与报名信息及复印件相一致的材料原件（不装订，但请与复印件同顺序摆放，原件验核后现场退回）。</w:t>
      </w:r>
      <w:bookmarkStart w:id="0" w:name="_GoBack"/>
      <w:bookmarkEnd w:id="0"/>
    </w:p>
    <w:p w14:paraId="59ADD137">
      <w:pPr>
        <w:ind w:firstLine="602" w:firstLineChars="200"/>
        <w:rPr>
          <w:rFonts w:hint="eastAsia" w:cs="宋体"/>
          <w:b/>
          <w:bCs/>
          <w:sz w:val="30"/>
          <w:szCs w:val="30"/>
          <w:lang w:val="en-US" w:eastAsia="zh-CN"/>
        </w:rPr>
      </w:pPr>
      <w:r>
        <w:rPr>
          <w:rFonts w:hint="eastAsia" w:cs="宋体"/>
          <w:b/>
          <w:bCs/>
          <w:sz w:val="30"/>
          <w:szCs w:val="30"/>
          <w:lang w:val="en-US" w:eastAsia="zh-CN"/>
        </w:rPr>
        <w:t>二、适岗评价材料要求</w:t>
      </w:r>
    </w:p>
    <w:p w14:paraId="28564CC5"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自行在报名系统中下载适岗评价登记表。资格复审现场提供与适岗评价登记信息相一致的材料原件及复印件，复印件需装订成册。</w:t>
      </w:r>
    </w:p>
    <w:p w14:paraId="7D7C54B5">
      <w:pPr>
        <w:numPr>
          <w:ilvl w:val="0"/>
          <w:numId w:val="0"/>
        </w:numPr>
        <w:ind w:firstLine="600" w:firstLineChars="200"/>
        <w:rPr>
          <w:rFonts w:hint="default" w:cs="宋体"/>
          <w:sz w:val="30"/>
          <w:szCs w:val="30"/>
          <w:lang w:val="en-US" w:eastAsia="zh-CN"/>
        </w:rPr>
      </w:pPr>
      <w:r>
        <w:rPr>
          <w:rFonts w:hint="eastAsia" w:cs="宋体" w:asciiTheme="minorHAnsi" w:hAnsiTheme="minorHAnsi" w:eastAsiaTheme="minorEastAsia"/>
          <w:kern w:val="2"/>
          <w:sz w:val="30"/>
          <w:szCs w:val="30"/>
          <w:lang w:val="en-US" w:eastAsia="zh-CN" w:bidi="ar-SA"/>
        </w:rPr>
        <w:t>（</w:t>
      </w:r>
      <w:r>
        <w:rPr>
          <w:rFonts w:hint="eastAsia" w:cs="宋体"/>
          <w:kern w:val="2"/>
          <w:sz w:val="30"/>
          <w:szCs w:val="30"/>
          <w:lang w:val="en-US" w:eastAsia="zh-CN" w:bidi="ar-SA"/>
        </w:rPr>
        <w:t>一</w:t>
      </w:r>
      <w:r>
        <w:rPr>
          <w:rFonts w:hint="eastAsia" w:cs="宋体" w:asciiTheme="minorHAnsi" w:hAnsiTheme="minorHAnsi" w:eastAsiaTheme="minorEastAsia"/>
          <w:kern w:val="2"/>
          <w:sz w:val="30"/>
          <w:szCs w:val="30"/>
          <w:lang w:val="en-US" w:eastAsia="zh-CN" w:bidi="ar-SA"/>
        </w:rPr>
        <w:t>）</w:t>
      </w:r>
      <w:r>
        <w:rPr>
          <w:rFonts w:hint="eastAsia"/>
          <w:sz w:val="30"/>
          <w:szCs w:val="30"/>
          <w:lang w:val="en-US" w:eastAsia="zh-CN"/>
        </w:rPr>
        <w:t>复印件</w:t>
      </w:r>
      <w:r>
        <w:rPr>
          <w:rFonts w:hint="eastAsia" w:cs="宋体"/>
          <w:sz w:val="30"/>
          <w:szCs w:val="30"/>
          <w:lang w:val="en-US" w:eastAsia="zh-CN"/>
        </w:rPr>
        <w:t>材料目录</w:t>
      </w:r>
    </w:p>
    <w:p w14:paraId="7359DFFF">
      <w:pPr>
        <w:ind w:firstLine="600" w:firstLineChars="200"/>
        <w:rPr>
          <w:rFonts w:hint="eastAsia" w:cs="宋体"/>
          <w:sz w:val="30"/>
          <w:szCs w:val="30"/>
          <w:lang w:val="en-US" w:eastAsia="zh-CN"/>
        </w:rPr>
      </w:pPr>
      <w:r>
        <w:rPr>
          <w:rFonts w:hint="eastAsia" w:cs="宋体"/>
          <w:sz w:val="30"/>
          <w:szCs w:val="30"/>
          <w:lang w:val="en-US" w:eastAsia="zh-CN"/>
        </w:rPr>
        <w:t>1. 《如皋技师学院2025年度公开招聘教师适岗评价登记表》。</w:t>
      </w:r>
    </w:p>
    <w:p w14:paraId="3E6B112C">
      <w:pPr>
        <w:ind w:firstLine="600" w:firstLineChars="200"/>
        <w:rPr>
          <w:rFonts w:hint="eastAsia" w:cs="宋体"/>
          <w:sz w:val="30"/>
          <w:szCs w:val="30"/>
          <w:lang w:val="en-US" w:eastAsia="zh-CN"/>
        </w:rPr>
      </w:pPr>
      <w:r>
        <w:rPr>
          <w:rFonts w:hint="eastAsia" w:cs="宋体"/>
          <w:sz w:val="30"/>
          <w:szCs w:val="30"/>
          <w:lang w:val="en-US" w:eastAsia="zh-CN"/>
        </w:rPr>
        <w:t>2. 高校就业推荐表；</w:t>
      </w:r>
    </w:p>
    <w:p w14:paraId="3BA41573">
      <w:pPr>
        <w:ind w:firstLine="600" w:firstLineChars="200"/>
        <w:rPr>
          <w:rFonts w:hint="eastAsia" w:cs="宋体"/>
          <w:sz w:val="30"/>
          <w:szCs w:val="30"/>
          <w:lang w:val="en-US" w:eastAsia="zh-CN"/>
        </w:rPr>
      </w:pPr>
      <w:r>
        <w:rPr>
          <w:rFonts w:hint="eastAsia" w:cs="宋体"/>
          <w:sz w:val="30"/>
          <w:szCs w:val="30"/>
          <w:lang w:val="en-US" w:eastAsia="zh-CN"/>
        </w:rPr>
        <w:t>3. 本人有效期内的二代身份证正面和反面，合成一页。</w:t>
      </w:r>
    </w:p>
    <w:p w14:paraId="1C3527F0">
      <w:pPr>
        <w:ind w:firstLine="600" w:firstLineChars="200"/>
        <w:rPr>
          <w:rFonts w:hint="eastAsia" w:cs="宋体"/>
          <w:sz w:val="30"/>
          <w:szCs w:val="30"/>
          <w:lang w:val="en-US" w:eastAsia="zh-CN"/>
        </w:rPr>
      </w:pPr>
      <w:r>
        <w:rPr>
          <w:rFonts w:hint="eastAsia" w:cs="宋体"/>
          <w:sz w:val="30"/>
          <w:szCs w:val="30"/>
          <w:lang w:val="en-US" w:eastAsia="zh-CN"/>
        </w:rPr>
        <w:t>4. 高校担任干部的任职证书或证明。</w:t>
      </w:r>
    </w:p>
    <w:p w14:paraId="474A2D59">
      <w:pPr>
        <w:ind w:firstLine="600" w:firstLineChars="200"/>
        <w:rPr>
          <w:rFonts w:hint="eastAsia" w:cs="宋体"/>
          <w:sz w:val="30"/>
          <w:szCs w:val="30"/>
          <w:lang w:val="en-US" w:eastAsia="zh-CN"/>
        </w:rPr>
      </w:pPr>
      <w:r>
        <w:rPr>
          <w:rFonts w:hint="eastAsia" w:cs="宋体"/>
          <w:sz w:val="30"/>
          <w:szCs w:val="30"/>
          <w:lang w:val="en-US" w:eastAsia="zh-CN"/>
        </w:rPr>
        <w:t>5. 高校期间所获奖学金证书或证明。</w:t>
      </w:r>
    </w:p>
    <w:p w14:paraId="136E4940">
      <w:pPr>
        <w:ind w:firstLine="600" w:firstLineChars="200"/>
        <w:rPr>
          <w:rFonts w:hint="eastAsia" w:cs="宋体"/>
          <w:sz w:val="30"/>
          <w:szCs w:val="30"/>
          <w:lang w:val="en-US" w:eastAsia="zh-CN"/>
        </w:rPr>
      </w:pPr>
      <w:r>
        <w:rPr>
          <w:rFonts w:hint="eastAsia" w:cs="宋体"/>
          <w:sz w:val="30"/>
          <w:szCs w:val="30"/>
          <w:lang w:val="en-US" w:eastAsia="zh-CN"/>
        </w:rPr>
        <w:t>6. 所获综合性表彰证书或证明。</w:t>
      </w:r>
    </w:p>
    <w:p w14:paraId="0B11DDD6">
      <w:pPr>
        <w:ind w:firstLine="600" w:firstLineChars="200"/>
        <w:rPr>
          <w:rFonts w:hint="eastAsia" w:cs="宋体"/>
          <w:sz w:val="30"/>
          <w:szCs w:val="30"/>
          <w:lang w:val="en-US" w:eastAsia="zh-CN"/>
        </w:rPr>
      </w:pPr>
      <w:r>
        <w:rPr>
          <w:rFonts w:hint="eastAsia" w:cs="宋体"/>
          <w:sz w:val="30"/>
          <w:szCs w:val="30"/>
          <w:lang w:val="en-US" w:eastAsia="zh-CN"/>
        </w:rPr>
        <w:t>7. 所获基本功大赛（技能竞赛）获奖证书或证明。</w:t>
      </w:r>
    </w:p>
    <w:p w14:paraId="4BF83C2E">
      <w:pPr>
        <w:ind w:firstLine="600" w:firstLineChars="200"/>
        <w:rPr>
          <w:rFonts w:hint="eastAsia" w:cs="宋体"/>
          <w:sz w:val="30"/>
          <w:szCs w:val="30"/>
          <w:lang w:val="en-US" w:eastAsia="zh-CN"/>
        </w:rPr>
      </w:pPr>
      <w:r>
        <w:rPr>
          <w:rFonts w:hint="eastAsia" w:cs="宋体"/>
          <w:sz w:val="30"/>
          <w:szCs w:val="30"/>
          <w:lang w:val="en-US" w:eastAsia="zh-CN"/>
        </w:rPr>
        <w:t>8. 参加相关学科竞赛的获奖证书。</w:t>
      </w:r>
    </w:p>
    <w:p w14:paraId="0B992241">
      <w:pPr>
        <w:ind w:firstLine="600" w:firstLineChars="200"/>
        <w:rPr>
          <w:rFonts w:hint="default" w:cs="宋体"/>
          <w:sz w:val="30"/>
          <w:szCs w:val="30"/>
          <w:lang w:val="en-US" w:eastAsia="zh-CN"/>
        </w:rPr>
      </w:pPr>
      <w:r>
        <w:rPr>
          <w:rFonts w:hint="eastAsia" w:cs="宋体"/>
          <w:sz w:val="30"/>
          <w:szCs w:val="30"/>
          <w:lang w:val="en-US" w:eastAsia="zh-CN"/>
        </w:rPr>
        <w:t>9. 已取得的相应教师资格证书。</w:t>
      </w:r>
    </w:p>
    <w:p w14:paraId="0AB5259E">
      <w:pPr>
        <w:ind w:firstLine="600" w:firstLineChars="200"/>
        <w:rPr>
          <w:rFonts w:hint="eastAsia" w:cs="宋体"/>
          <w:sz w:val="30"/>
          <w:szCs w:val="30"/>
          <w:lang w:val="en-US" w:eastAsia="zh-CN"/>
        </w:rPr>
      </w:pPr>
      <w:r>
        <w:rPr>
          <w:rFonts w:hint="eastAsia" w:cs="宋体"/>
          <w:sz w:val="30"/>
          <w:szCs w:val="30"/>
          <w:lang w:val="en-US" w:eastAsia="zh-CN"/>
        </w:rPr>
        <w:t>10. 2023年和2024年毕业的提供毕业证和学位证。</w:t>
      </w:r>
    </w:p>
    <w:p w14:paraId="2FC6CFDB">
      <w:pPr>
        <w:numPr>
          <w:ilvl w:val="0"/>
          <w:numId w:val="0"/>
        </w:numPr>
        <w:ind w:firstLine="600" w:firstLineChars="200"/>
        <w:rPr>
          <w:rFonts w:hint="eastAsia" w:cs="宋体"/>
          <w:sz w:val="30"/>
          <w:szCs w:val="30"/>
          <w:lang w:val="en-US" w:eastAsia="zh-CN"/>
        </w:rPr>
      </w:pPr>
      <w:r>
        <w:rPr>
          <w:rFonts w:hint="eastAsia" w:cs="宋体"/>
          <w:sz w:val="30"/>
          <w:szCs w:val="30"/>
          <w:lang w:val="en-US" w:eastAsia="zh-CN"/>
        </w:rPr>
        <w:t>11.与适岗评价登记表相一致的且自认为有价值的其他证书或证明等。</w:t>
      </w:r>
    </w:p>
    <w:p w14:paraId="00CABA86">
      <w:pPr>
        <w:numPr>
          <w:ilvl w:val="0"/>
          <w:numId w:val="0"/>
        </w:num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 w:cs="宋体" w:asciiTheme="minorHAnsi" w:hAnsiTheme="minorHAnsi" w:eastAsiaTheme="minorEastAsia"/>
          <w:kern w:val="2"/>
          <w:sz w:val="30"/>
          <w:szCs w:val="30"/>
          <w:lang w:val="en-US" w:eastAsia="zh-CN" w:bidi="ar-SA"/>
        </w:rPr>
        <w:t>（</w:t>
      </w:r>
      <w:r>
        <w:rPr>
          <w:rFonts w:hint="eastAsia" w:cs="宋体"/>
          <w:kern w:val="2"/>
          <w:sz w:val="30"/>
          <w:szCs w:val="30"/>
          <w:lang w:val="en-US" w:eastAsia="zh-CN" w:bidi="ar-SA"/>
        </w:rPr>
        <w:t>二</w:t>
      </w:r>
      <w:r>
        <w:rPr>
          <w:rFonts w:hint="eastAsia" w:cs="宋体" w:asciiTheme="minorHAnsi" w:hAnsiTheme="minorHAnsi" w:eastAsiaTheme="minorEastAsia"/>
          <w:kern w:val="2"/>
          <w:sz w:val="30"/>
          <w:szCs w:val="30"/>
          <w:lang w:val="en-US" w:eastAsia="zh-CN" w:bidi="ar-SA"/>
        </w:rPr>
        <w:t>）</w:t>
      </w:r>
      <w:r>
        <w:rPr>
          <w:rFonts w:hint="eastAsia"/>
          <w:sz w:val="30"/>
          <w:szCs w:val="30"/>
          <w:lang w:val="en-US" w:eastAsia="zh-CN"/>
        </w:rPr>
        <w:t>原件材料要求</w:t>
      </w:r>
    </w:p>
    <w:p w14:paraId="59CF28A2">
      <w:pPr>
        <w:numPr>
          <w:ilvl w:val="0"/>
          <w:numId w:val="0"/>
        </w:numPr>
        <w:ind w:firstLine="600" w:firstLineChars="200"/>
        <w:rPr>
          <w:rFonts w:hint="eastAsia" w:cs="宋体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提供与适岗评价登记信息及复印件相一致的材料原件（不装订，但请与复印件同顺序摆放，原件验核后现场退回）。</w:t>
      </w:r>
    </w:p>
    <w:p w14:paraId="5DE4B4B3">
      <w:pPr>
        <w:numPr>
          <w:ilvl w:val="0"/>
          <w:numId w:val="0"/>
        </w:numPr>
        <w:ind w:firstLine="600" w:firstLineChars="200"/>
        <w:rPr>
          <w:rFonts w:hint="default" w:cs="宋体"/>
          <w:sz w:val="30"/>
          <w:szCs w:val="30"/>
          <w:lang w:val="en-US" w:eastAsia="zh-CN"/>
        </w:rPr>
      </w:pPr>
    </w:p>
    <w:sectPr>
      <w:pgSz w:w="11906" w:h="16838"/>
      <w:pgMar w:top="1383" w:right="1463" w:bottom="127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5YzMxNDhmNjYwODhmMDRmMGQwNDQyMzcyN2I5NjQifQ=="/>
    <w:docVar w:name="KSO_WPS_MARK_KEY" w:val="c204645d-65a9-4f11-abc5-fa9cecd20fa3"/>
  </w:docVars>
  <w:rsids>
    <w:rsidRoot w:val="00000000"/>
    <w:rsid w:val="00CF6DB5"/>
    <w:rsid w:val="01CB2FB4"/>
    <w:rsid w:val="033A7AFC"/>
    <w:rsid w:val="03806FA1"/>
    <w:rsid w:val="03F445DF"/>
    <w:rsid w:val="04DF472D"/>
    <w:rsid w:val="07B859F0"/>
    <w:rsid w:val="07EA23DE"/>
    <w:rsid w:val="08996F99"/>
    <w:rsid w:val="097D2438"/>
    <w:rsid w:val="0A0D3237"/>
    <w:rsid w:val="0A554B29"/>
    <w:rsid w:val="0B4556AF"/>
    <w:rsid w:val="0BFF09C1"/>
    <w:rsid w:val="0E110783"/>
    <w:rsid w:val="0E46673C"/>
    <w:rsid w:val="0E8A0073"/>
    <w:rsid w:val="0EE41DC5"/>
    <w:rsid w:val="0FB8250B"/>
    <w:rsid w:val="135B32D2"/>
    <w:rsid w:val="13D62FC1"/>
    <w:rsid w:val="1557748A"/>
    <w:rsid w:val="176512C4"/>
    <w:rsid w:val="17BB636E"/>
    <w:rsid w:val="17FE356A"/>
    <w:rsid w:val="18910C9F"/>
    <w:rsid w:val="19026000"/>
    <w:rsid w:val="1A1F4D77"/>
    <w:rsid w:val="1B2B4BC5"/>
    <w:rsid w:val="1B8466A3"/>
    <w:rsid w:val="1C6A4FCB"/>
    <w:rsid w:val="1CE12EA6"/>
    <w:rsid w:val="1DBE758B"/>
    <w:rsid w:val="1E4154E9"/>
    <w:rsid w:val="1FD746B0"/>
    <w:rsid w:val="20547232"/>
    <w:rsid w:val="232B33B1"/>
    <w:rsid w:val="233E719F"/>
    <w:rsid w:val="23460E67"/>
    <w:rsid w:val="235620B0"/>
    <w:rsid w:val="25C50E71"/>
    <w:rsid w:val="267E56BD"/>
    <w:rsid w:val="27440FB5"/>
    <w:rsid w:val="27E363A6"/>
    <w:rsid w:val="27F345BC"/>
    <w:rsid w:val="285473C7"/>
    <w:rsid w:val="294D20C4"/>
    <w:rsid w:val="29EE4B4E"/>
    <w:rsid w:val="2BD854A5"/>
    <w:rsid w:val="2E4460C5"/>
    <w:rsid w:val="2F622E22"/>
    <w:rsid w:val="2FDA7649"/>
    <w:rsid w:val="305D7F43"/>
    <w:rsid w:val="30825A28"/>
    <w:rsid w:val="31CA2C1E"/>
    <w:rsid w:val="32477899"/>
    <w:rsid w:val="32B10725"/>
    <w:rsid w:val="33346368"/>
    <w:rsid w:val="3345095C"/>
    <w:rsid w:val="33511357"/>
    <w:rsid w:val="3533541B"/>
    <w:rsid w:val="35DE630D"/>
    <w:rsid w:val="365C70F4"/>
    <w:rsid w:val="36DA37B4"/>
    <w:rsid w:val="3AD65F7E"/>
    <w:rsid w:val="3B5F31C6"/>
    <w:rsid w:val="3BF54EEC"/>
    <w:rsid w:val="3BFD42C9"/>
    <w:rsid w:val="3C595554"/>
    <w:rsid w:val="3D273EBE"/>
    <w:rsid w:val="3DBE5B9D"/>
    <w:rsid w:val="41156478"/>
    <w:rsid w:val="42237789"/>
    <w:rsid w:val="42883320"/>
    <w:rsid w:val="431E7616"/>
    <w:rsid w:val="43264947"/>
    <w:rsid w:val="4396743E"/>
    <w:rsid w:val="43B24659"/>
    <w:rsid w:val="455425F1"/>
    <w:rsid w:val="47AA0152"/>
    <w:rsid w:val="48933156"/>
    <w:rsid w:val="490C1DA4"/>
    <w:rsid w:val="4C604070"/>
    <w:rsid w:val="4F5B0A54"/>
    <w:rsid w:val="50A25328"/>
    <w:rsid w:val="53CC0425"/>
    <w:rsid w:val="55C861BD"/>
    <w:rsid w:val="55FD3FEC"/>
    <w:rsid w:val="5620638A"/>
    <w:rsid w:val="570B291B"/>
    <w:rsid w:val="57CF62FD"/>
    <w:rsid w:val="5A973BCA"/>
    <w:rsid w:val="5AC9064F"/>
    <w:rsid w:val="5C8368FC"/>
    <w:rsid w:val="5DA45DE6"/>
    <w:rsid w:val="5DFD6D89"/>
    <w:rsid w:val="5F2372D0"/>
    <w:rsid w:val="5F4C5B47"/>
    <w:rsid w:val="5F754C12"/>
    <w:rsid w:val="5FC21A22"/>
    <w:rsid w:val="62531671"/>
    <w:rsid w:val="6452185B"/>
    <w:rsid w:val="65596482"/>
    <w:rsid w:val="65905D57"/>
    <w:rsid w:val="66AC7AB9"/>
    <w:rsid w:val="676142D1"/>
    <w:rsid w:val="69121034"/>
    <w:rsid w:val="6C886E17"/>
    <w:rsid w:val="6D556D7D"/>
    <w:rsid w:val="6DAA2F94"/>
    <w:rsid w:val="6FBF62A8"/>
    <w:rsid w:val="6FED6408"/>
    <w:rsid w:val="70CF3BD5"/>
    <w:rsid w:val="72862B7F"/>
    <w:rsid w:val="733909E7"/>
    <w:rsid w:val="736B4343"/>
    <w:rsid w:val="747A7ED5"/>
    <w:rsid w:val="74B94FA0"/>
    <w:rsid w:val="769B178A"/>
    <w:rsid w:val="771C0432"/>
    <w:rsid w:val="79935B9D"/>
    <w:rsid w:val="7B16315A"/>
    <w:rsid w:val="7B861759"/>
    <w:rsid w:val="7BA15599"/>
    <w:rsid w:val="7C632E7E"/>
    <w:rsid w:val="7EFA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495</Words>
  <Characters>523</Characters>
  <Lines>0</Lines>
  <Paragraphs>0</Paragraphs>
  <TotalTime>13</TotalTime>
  <ScaleCrop>false</ScaleCrop>
  <LinksUpToDate>false</LinksUpToDate>
  <CharactersWithSpaces>536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2023-03-29T08:30:00Z</dcterms:created>
  <dc:creator>Administrator</dc:creator>
  <cp:lastModifiedBy>lange</cp:lastModifiedBy>
  <cp:lastPrinted>2024-12-16T01:38:00Z</cp:lastPrinted>
  <dcterms:modified xsi:type="dcterms:W3CDTF">2025-09-23T08:16:37Z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FEA6C829FFCF442E91DE36B979293DCE_12</vt:lpwstr>
  </property>
  <property fmtid="{D5CDD505-2E9C-101B-9397-08002B2CF9AE}" pid="4" name="KSOTemplateDocerSaveRecord">
    <vt:lpwstr>eyJoZGlkIjoiZDUwNWJkZWQ4MjA3ODg3MDU1ZDJlODY3ZjZjYmVmN2QiLCJ1c2VySWQiOiIyMzQyODI3ODQifQ==</vt:lpwstr>
  </property>
</Properties>
</file>