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96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9" w:hRule="atLeast"/>
          <w:jc w:val="center"/>
        </w:trPr>
        <w:tc>
          <w:tcPr>
            <w:tcW w:w="9639" w:type="dxa"/>
            <w:tcBorders>
              <w:top w:val="nil"/>
              <w:left w:val="nil"/>
              <w:bottom w:val="nil"/>
              <w:right w:val="nil"/>
            </w:tcBorders>
            <w:vAlign w:val="center"/>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如皋市优抚对象公交优待卡办理申请表</w:t>
            </w:r>
          </w:p>
          <w:p>
            <w:pPr>
              <w:jc w:val="center"/>
              <w:rPr>
                <w:rFonts w:ascii="方正小标宋简体" w:hAnsi="宋体" w:eastAsia="方正小标宋简体"/>
                <w:sz w:val="10"/>
                <w:szCs w:val="10"/>
              </w:rPr>
            </w:pPr>
          </w:p>
          <w:tbl>
            <w:tblPr>
              <w:tblStyle w:val="16"/>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416"/>
              <w:gridCol w:w="438"/>
              <w:gridCol w:w="438"/>
              <w:gridCol w:w="208"/>
              <w:gridCol w:w="231"/>
              <w:gridCol w:w="277"/>
              <w:gridCol w:w="77"/>
              <w:gridCol w:w="86"/>
              <w:gridCol w:w="439"/>
              <w:gridCol w:w="89"/>
              <w:gridCol w:w="23"/>
              <w:gridCol w:w="327"/>
              <w:gridCol w:w="122"/>
              <w:gridCol w:w="317"/>
              <w:gridCol w:w="153"/>
              <w:gridCol w:w="287"/>
              <w:gridCol w:w="183"/>
              <w:gridCol w:w="138"/>
              <w:gridCol w:w="118"/>
              <w:gridCol w:w="230"/>
              <w:gridCol w:w="180"/>
              <w:gridCol w:w="274"/>
              <w:gridCol w:w="194"/>
              <w:gridCol w:w="276"/>
              <w:gridCol w:w="156"/>
              <w:gridCol w:w="314"/>
              <w:gridCol w:w="133"/>
              <w:gridCol w:w="337"/>
              <w:gridCol w:w="102"/>
              <w:gridCol w:w="368"/>
              <w:gridCol w:w="71"/>
              <w:gridCol w:w="399"/>
              <w:gridCol w:w="40"/>
              <w:gridCol w:w="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 w:val="24"/>
                    </w:rPr>
                    <w:t>姓</w:t>
                  </w:r>
                  <w:r>
                    <w:rPr>
                      <w:sz w:val="24"/>
                    </w:rPr>
                    <w:t xml:space="preserve">   </w:t>
                  </w:r>
                  <w:r>
                    <w:rPr>
                      <w:rFonts w:hint="eastAsia"/>
                      <w:sz w:val="24"/>
                    </w:rPr>
                    <w:t>名</w:t>
                  </w:r>
                </w:p>
              </w:tc>
              <w:tc>
                <w:tcPr>
                  <w:tcW w:w="2008"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1041"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 w:val="24"/>
                    </w:rPr>
                    <w:t>性</w:t>
                  </w:r>
                  <w:r>
                    <w:rPr>
                      <w:sz w:val="24"/>
                    </w:rPr>
                    <w:t xml:space="preserve"> </w:t>
                  </w:r>
                  <w:r>
                    <w:rPr>
                      <w:rFonts w:hint="eastAsia"/>
                      <w:sz w:val="24"/>
                    </w:rPr>
                    <w:t>别</w:t>
                  </w:r>
                </w:p>
              </w:tc>
              <w:tc>
                <w:tcPr>
                  <w:tcW w:w="1200"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1428" w:type="dxa"/>
                  <w:gridSpan w:val="7"/>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 w:val="24"/>
                    </w:rPr>
                    <w:t>出生日期</w:t>
                  </w:r>
                </w:p>
              </w:tc>
              <w:tc>
                <w:tcPr>
                  <w:tcW w:w="2209" w:type="dxa"/>
                  <w:gridSpan w:val="9"/>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Cs w:val="21"/>
                    </w:rPr>
                  </w:pPr>
                  <w:r>
                    <w:rPr>
                      <w:rFonts w:hint="eastAsia"/>
                      <w:szCs w:val="21"/>
                    </w:rPr>
                    <w:t>证件类别</w:t>
                  </w:r>
                </w:p>
              </w:tc>
              <w:tc>
                <w:tcPr>
                  <w:tcW w:w="7886" w:type="dxa"/>
                  <w:gridSpan w:val="3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ind w:firstLine="210" w:firstLineChars="100"/>
                    <w:rPr>
                      <w:szCs w:val="21"/>
                    </w:rPr>
                  </w:pPr>
                  <w:r>
                    <w:rPr>
                      <w:rFonts w:hint="eastAsia"/>
                      <w:szCs w:val="21"/>
                    </w:rPr>
                    <w:t>身份证</w:t>
                  </w:r>
                  <w:r>
                    <w:rPr>
                      <w:sz w:val="30"/>
                      <w:szCs w:val="30"/>
                    </w:rPr>
                    <w:t xml:space="preserve"> </w:t>
                  </w:r>
                  <w:r>
                    <w:rPr>
                      <w:rFonts w:hint="eastAsia" w:ascii="宋体" w:hAnsi="宋体"/>
                      <w:sz w:val="30"/>
                      <w:szCs w:val="30"/>
                    </w:rPr>
                    <w:t>□</w:t>
                  </w:r>
                  <w:r>
                    <w:rPr>
                      <w:rFonts w:ascii="宋体" w:hAnsi="宋体"/>
                      <w:szCs w:val="21"/>
                    </w:rPr>
                    <w:t xml:space="preserve">    </w:t>
                  </w:r>
                  <w:r>
                    <w:rPr>
                      <w:rFonts w:hint="eastAsia" w:ascii="宋体" w:hAnsi="宋体"/>
                      <w:szCs w:val="21"/>
                    </w:rPr>
                    <w:t>其他证件名称：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Cs w:val="21"/>
                    </w:rPr>
                    <w:t>证件号码</w:t>
                  </w:r>
                </w:p>
              </w:tc>
              <w:tc>
                <w:tcPr>
                  <w:tcW w:w="41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0"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1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68"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7"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Cs w:val="21"/>
                    </w:rPr>
                  </w:pPr>
                  <w:r>
                    <w:rPr>
                      <w:rFonts w:hint="eastAsia"/>
                      <w:szCs w:val="21"/>
                    </w:rPr>
                    <w:t>优抚证类别</w:t>
                  </w:r>
                </w:p>
              </w:tc>
              <w:tc>
                <w:tcPr>
                  <w:tcW w:w="7886" w:type="dxa"/>
                  <w:gridSpan w:val="3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20" w:lineRule="exact"/>
                  </w:pPr>
                  <w:r>
                    <w:rPr>
                      <w:rFonts w:hint="eastAsia"/>
                      <w:szCs w:val="21"/>
                    </w:rPr>
                    <w:t>残疾军人证</w:t>
                  </w:r>
                  <w:r>
                    <w:rPr>
                      <w:szCs w:val="21"/>
                    </w:rPr>
                    <w:t xml:space="preserve"> </w:t>
                  </w:r>
                  <w:r>
                    <w:rPr>
                      <w:rFonts w:hint="eastAsia" w:ascii="宋体" w:hAnsi="宋体"/>
                      <w:sz w:val="30"/>
                      <w:szCs w:val="30"/>
                    </w:rPr>
                    <w:t>□</w:t>
                  </w:r>
                  <w:r>
                    <w:rPr>
                      <w:rFonts w:ascii="宋体" w:hAnsi="宋体"/>
                      <w:szCs w:val="21"/>
                    </w:rPr>
                    <w:t xml:space="preserve">        </w:t>
                  </w:r>
                  <w:r>
                    <w:rPr>
                      <w:rFonts w:hint="eastAsia" w:ascii="宋体" w:hAnsi="宋体"/>
                      <w:szCs w:val="21"/>
                    </w:rPr>
                    <w:t>伤残公务员证</w:t>
                  </w:r>
                  <w:r>
                    <w:rPr>
                      <w:rFonts w:ascii="宋体" w:hAnsi="宋体"/>
                      <w:szCs w:val="21"/>
                    </w:rPr>
                    <w:t xml:space="preserve"> </w:t>
                  </w:r>
                  <w:r>
                    <w:rPr>
                      <w:rFonts w:hint="eastAsia" w:ascii="宋体" w:hAnsi="宋体"/>
                      <w:sz w:val="30"/>
                      <w:szCs w:val="30"/>
                    </w:rPr>
                    <w:t>□</w:t>
                  </w:r>
                  <w:r>
                    <w:rPr>
                      <w:rFonts w:ascii="宋体" w:hAnsi="宋体"/>
                      <w:sz w:val="30"/>
                      <w:szCs w:val="30"/>
                    </w:rPr>
                    <w:t xml:space="preserve">     </w:t>
                  </w:r>
                  <w:r>
                    <w:rPr>
                      <w:rFonts w:hint="eastAsia" w:ascii="宋体" w:hAnsi="宋体"/>
                      <w:szCs w:val="21"/>
                    </w:rPr>
                    <w:t>伤残警察</w:t>
                  </w:r>
                  <w:r>
                    <w:rPr>
                      <w:rFonts w:hint="eastAsia"/>
                      <w:szCs w:val="21"/>
                    </w:rPr>
                    <w:t>证</w:t>
                  </w:r>
                  <w:r>
                    <w:rPr>
                      <w:szCs w:val="21"/>
                    </w:rPr>
                    <w:t xml:space="preserve">  </w:t>
                  </w:r>
                  <w:r>
                    <w:rPr>
                      <w:rFonts w:hint="eastAsia" w:ascii="宋体" w:hAnsi="宋体"/>
                      <w:sz w:val="30"/>
                      <w:szCs w:val="30"/>
                    </w:rPr>
                    <w:t>□</w:t>
                  </w:r>
                  <w:r>
                    <w:rPr>
                      <w:rFonts w:ascii="宋体" w:hAnsi="宋体"/>
                      <w:sz w:val="30"/>
                      <w:szCs w:val="30"/>
                    </w:rPr>
                    <w:t xml:space="preserve">           </w:t>
                  </w:r>
                  <w:r>
                    <w:rPr>
                      <w:rFonts w:hint="eastAsia" w:ascii="微软雅黑" w:hAnsi="微软雅黑" w:cs="宋体"/>
                    </w:rPr>
                    <w:t>抚恤补助证</w:t>
                  </w:r>
                  <w:r>
                    <w:rPr>
                      <w:rFonts w:ascii="微软雅黑" w:hAnsi="微软雅黑" w:cs="宋体"/>
                    </w:rPr>
                    <w:t xml:space="preserve"> </w:t>
                  </w:r>
                  <w:r>
                    <w:rPr>
                      <w:rFonts w:hint="eastAsia" w:ascii="宋体" w:hAnsi="宋体"/>
                      <w:sz w:val="30"/>
                      <w:szCs w:val="30"/>
                    </w:rPr>
                    <w:t>□</w:t>
                  </w:r>
                  <w:r>
                    <w:rPr>
                      <w:rFonts w:ascii="宋体" w:hAnsi="宋体"/>
                      <w:szCs w:val="21"/>
                    </w:rPr>
                    <w:t xml:space="preserve">        </w:t>
                  </w:r>
                  <w:r>
                    <w:rPr>
                      <w:rFonts w:hint="eastAsia" w:ascii="宋体" w:hAnsi="宋体"/>
                      <w:szCs w:val="21"/>
                    </w:rPr>
                    <w:t>二代残疾人证</w:t>
                  </w:r>
                  <w:r>
                    <w:rPr>
                      <w:rFonts w:ascii="宋体" w:hAnsi="宋体"/>
                      <w:szCs w:val="21"/>
                    </w:rPr>
                    <w:t xml:space="preserve"> </w:t>
                  </w:r>
                  <w:r>
                    <w:rPr>
                      <w:rFonts w:hint="eastAsia" w:ascii="宋体" w:hAnsi="宋体"/>
                      <w:sz w:val="30"/>
                      <w:szCs w:val="30"/>
                    </w:rPr>
                    <w:t>□</w:t>
                  </w:r>
                  <w:r>
                    <w:rPr>
                      <w:rFonts w:ascii="宋体" w:hAnsi="宋体"/>
                      <w:sz w:val="30"/>
                      <w:szCs w:val="30"/>
                    </w:rPr>
                    <w:t xml:space="preserve">     </w:t>
                  </w:r>
                  <w:r>
                    <w:rPr>
                      <w:rFonts w:hint="eastAsia" w:ascii="宋体" w:hAnsi="宋体"/>
                      <w:szCs w:val="21"/>
                    </w:rPr>
                    <w:t>见义勇为优待证</w:t>
                  </w:r>
                  <w:r>
                    <w:rPr>
                      <w:szCs w:val="21"/>
                    </w:rPr>
                    <w:t xml:space="preserve"> </w:t>
                  </w:r>
                  <w:r>
                    <w:rPr>
                      <w:rFonts w:hint="eastAsia" w:ascii="宋体" w:hAnsi="宋体"/>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Cs w:val="21"/>
                    </w:rPr>
                  </w:pPr>
                  <w:r>
                    <w:rPr>
                      <w:rFonts w:hint="eastAsia"/>
                      <w:szCs w:val="21"/>
                    </w:rPr>
                    <w:t>证件号码</w:t>
                  </w:r>
                </w:p>
              </w:tc>
              <w:tc>
                <w:tcPr>
                  <w:tcW w:w="41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0"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1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68"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7"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 w:val="24"/>
                    </w:rPr>
                    <w:t>现</w:t>
                  </w:r>
                  <w:r>
                    <w:rPr>
                      <w:sz w:val="24"/>
                    </w:rPr>
                    <w:t xml:space="preserve"> </w:t>
                  </w:r>
                  <w:r>
                    <w:rPr>
                      <w:rFonts w:hint="eastAsia"/>
                      <w:sz w:val="24"/>
                    </w:rPr>
                    <w:t>住</w:t>
                  </w:r>
                  <w:r>
                    <w:rPr>
                      <w:sz w:val="24"/>
                    </w:rPr>
                    <w:t xml:space="preserve"> </w:t>
                  </w:r>
                  <w:r>
                    <w:rPr>
                      <w:rFonts w:hint="eastAsia"/>
                      <w:sz w:val="24"/>
                    </w:rPr>
                    <w:t>址</w:t>
                  </w:r>
                </w:p>
              </w:tc>
              <w:tc>
                <w:tcPr>
                  <w:tcW w:w="7886" w:type="dxa"/>
                  <w:gridSpan w:val="34"/>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p>
                  <w:pPr>
                    <w:spacing w:before="100" w:beforeAutospacing="1" w:after="100" w:afterAutospacing="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 w:val="24"/>
                    </w:rPr>
                    <w:t>固定电话</w:t>
                  </w:r>
                </w:p>
              </w:tc>
              <w:tc>
                <w:tcPr>
                  <w:tcW w:w="2008" w:type="dxa"/>
                  <w:gridSpan w:val="6"/>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c>
                <w:tcPr>
                  <w:tcW w:w="691"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exact"/>
                    <w:jc w:val="center"/>
                    <w:rPr>
                      <w:sz w:val="24"/>
                    </w:rPr>
                  </w:pPr>
                  <w:r>
                    <w:rPr>
                      <w:rFonts w:hint="eastAsia"/>
                      <w:sz w:val="24"/>
                    </w:rPr>
                    <w:t>手机</w:t>
                  </w:r>
                </w:p>
              </w:tc>
              <w:tc>
                <w:tcPr>
                  <w:tcW w:w="472" w:type="dxa"/>
                  <w:gridSpan w:val="3"/>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c>
                <w:tcPr>
                  <w:tcW w:w="486" w:type="dxa"/>
                  <w:gridSpan w:val="3"/>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c>
                <w:tcPr>
                  <w:tcW w:w="454"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c>
                <w:tcPr>
                  <w:tcW w:w="485" w:type="dxa"/>
                  <w:gridSpan w:val="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sz w:val="24"/>
                    </w:rPr>
                    <w:t>E - m a i l</w:t>
                  </w:r>
                </w:p>
              </w:tc>
              <w:tc>
                <w:tcPr>
                  <w:tcW w:w="7886" w:type="dxa"/>
                  <w:gridSpan w:val="34"/>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2870"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80" w:lineRule="exact"/>
                    <w:jc w:val="both"/>
                    <w:rPr>
                      <w:sz w:val="24"/>
                    </w:rPr>
                  </w:pPr>
                  <w:r>
                    <w:rPr>
                      <w:rFonts w:hint="eastAsia"/>
                      <w:sz w:val="24"/>
                    </w:rPr>
                    <w:t>临时联系人（不承担担保责任，年龄</w:t>
                  </w:r>
                  <w:r>
                    <w:rPr>
                      <w:sz w:val="24"/>
                    </w:rPr>
                    <w:t>18-65</w:t>
                  </w:r>
                  <w:r>
                    <w:rPr>
                      <w:rFonts w:hint="eastAsia"/>
                      <w:sz w:val="24"/>
                    </w:rPr>
                    <w:t>岁）</w:t>
                  </w:r>
                </w:p>
              </w:tc>
              <w:tc>
                <w:tcPr>
                  <w:tcW w:w="1222" w:type="dxa"/>
                  <w:gridSpan w:val="7"/>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5164" w:type="dxa"/>
                  <w:gridSpan w:val="2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80" w:lineRule="exact"/>
                    <w:jc w:val="both"/>
                    <w:rPr>
                      <w:sz w:val="24"/>
                    </w:rPr>
                  </w:pPr>
                  <w:r>
                    <w:rPr>
                      <w:rFonts w:hint="eastAsia"/>
                      <w:szCs w:val="21"/>
                    </w:rPr>
                    <w:t>与您的关系：（</w:t>
                  </w:r>
                  <w:r>
                    <w:rPr>
                      <w:szCs w:val="21"/>
                    </w:rPr>
                    <w:t xml:space="preserve">   </w:t>
                  </w:r>
                  <w:r>
                    <w:rPr>
                      <w:rFonts w:hint="eastAsia"/>
                      <w:szCs w:val="21"/>
                    </w:rPr>
                    <w:t>）配偶或父母；（</w:t>
                  </w:r>
                  <w:r>
                    <w:rPr>
                      <w:szCs w:val="21"/>
                    </w:rPr>
                    <w:t xml:space="preserve">   </w:t>
                  </w:r>
                  <w:r>
                    <w:rPr>
                      <w:rFonts w:hint="eastAsia"/>
                      <w:szCs w:val="21"/>
                    </w:rPr>
                    <w:t>）其他亲属；（</w:t>
                  </w:r>
                  <w:r>
                    <w:rPr>
                      <w:szCs w:val="21"/>
                    </w:rPr>
                    <w:t xml:space="preserve">   </w:t>
                  </w:r>
                  <w:r>
                    <w:rPr>
                      <w:rFonts w:hint="eastAsia"/>
                      <w:szCs w:val="21"/>
                    </w:rPr>
                    <w:t>）同事、同学</w:t>
                  </w:r>
                  <w:r>
                    <w:rPr>
                      <w:szCs w:val="21"/>
                    </w:rPr>
                    <w:t xml:space="preserve"> </w:t>
                  </w:r>
                  <w:r>
                    <w:rPr>
                      <w:rFonts w:hint="eastAsia"/>
                      <w:szCs w:val="21"/>
                    </w:rPr>
                    <w:t>；（</w:t>
                  </w:r>
                  <w:r>
                    <w:rPr>
                      <w:szCs w:val="21"/>
                    </w:rPr>
                    <w:t xml:space="preserve">    </w:t>
                  </w:r>
                  <w:r>
                    <w:rPr>
                      <w:rFonts w:hint="eastAsia"/>
                      <w:szCs w:val="21"/>
                    </w:rPr>
                    <w:t>）朋友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 w:val="24"/>
                    </w:rPr>
                    <w:t>现</w:t>
                  </w:r>
                  <w:r>
                    <w:rPr>
                      <w:sz w:val="24"/>
                    </w:rPr>
                    <w:t xml:space="preserve"> </w:t>
                  </w:r>
                  <w:r>
                    <w:rPr>
                      <w:rFonts w:hint="eastAsia"/>
                      <w:sz w:val="24"/>
                    </w:rPr>
                    <w:t>住</w:t>
                  </w:r>
                  <w:r>
                    <w:rPr>
                      <w:sz w:val="24"/>
                    </w:rPr>
                    <w:t xml:space="preserve"> </w:t>
                  </w:r>
                  <w:r>
                    <w:rPr>
                      <w:rFonts w:hint="eastAsia"/>
                      <w:sz w:val="24"/>
                    </w:rPr>
                    <w:t>址</w:t>
                  </w:r>
                </w:p>
              </w:tc>
              <w:tc>
                <w:tcPr>
                  <w:tcW w:w="7886" w:type="dxa"/>
                  <w:gridSpan w:val="3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exac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 w:val="24"/>
                    </w:rPr>
                    <w:t>固定电话</w:t>
                  </w:r>
                </w:p>
              </w:tc>
              <w:tc>
                <w:tcPr>
                  <w:tcW w:w="2085" w:type="dxa"/>
                  <w:gridSpan w:val="7"/>
                  <w:tcBorders>
                    <w:top w:val="single" w:color="auto" w:sz="4" w:space="0"/>
                    <w:left w:val="single" w:color="auto" w:sz="4" w:space="0"/>
                    <w:bottom w:val="single" w:color="auto" w:sz="4" w:space="0"/>
                    <w:right w:val="single" w:color="auto" w:sz="4" w:space="0"/>
                  </w:tcBorders>
                  <w:vAlign w:val="center"/>
                </w:tcPr>
                <w:p>
                  <w:pPr>
                    <w:snapToGrid/>
                    <w:spacing w:before="100" w:beforeAutospacing="1" w:after="100" w:afterAutospacing="1"/>
                    <w:rPr>
                      <w:sz w:val="21"/>
                      <w:szCs w:val="21"/>
                    </w:rPr>
                  </w:pPr>
                </w:p>
              </w:tc>
              <w:tc>
                <w:tcPr>
                  <w:tcW w:w="614"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exact"/>
                    <w:jc w:val="center"/>
                    <w:rPr>
                      <w:sz w:val="24"/>
                    </w:rPr>
                  </w:pPr>
                  <w:r>
                    <w:rPr>
                      <w:rFonts w:hint="eastAsia"/>
                      <w:sz w:val="24"/>
                    </w:rPr>
                    <w:t>手机</w:t>
                  </w:r>
                </w:p>
              </w:tc>
              <w:tc>
                <w:tcPr>
                  <w:tcW w:w="472"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86"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5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85"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r>
          </w:tbl>
          <w:p>
            <w:pPr>
              <w:spacing w:line="240" w:lineRule="exact"/>
              <w:rPr>
                <w:rFonts w:hint="eastAsia" w:ascii="宋体" w:hAnsi="宋体"/>
                <w:sz w:val="24"/>
              </w:rPr>
            </w:pPr>
          </w:p>
          <w:p>
            <w:pPr>
              <w:spacing w:line="240" w:lineRule="exact"/>
              <w:rPr>
                <w:rFonts w:hint="eastAsia" w:ascii="宋体" w:hAnsi="宋体"/>
                <w:sz w:val="24"/>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6537960</wp:posOffset>
                      </wp:positionV>
                      <wp:extent cx="114935" cy="99060"/>
                      <wp:effectExtent l="4445" t="4445" r="13970" b="10795"/>
                      <wp:wrapNone/>
                      <wp:docPr id="2" name="矩形 2"/>
                      <wp:cNvGraphicFramePr/>
                      <a:graphic xmlns:a="http://schemas.openxmlformats.org/drawingml/2006/main">
                        <a:graphicData uri="http://schemas.microsoft.com/office/word/2010/wordprocessingShape">
                          <wps:wsp>
                            <wps:cNvSpPr/>
                            <wps:spPr>
                              <a:xfrm>
                                <a:off x="0" y="0"/>
                                <a:ext cx="114935" cy="990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pt;margin-top:514.8pt;height:7.8pt;width:9.05pt;z-index:251658240;mso-width-relative:page;mso-height-relative:page;" coordsize="21600,21600" o:gfxdata="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ukBii1gAAAAkBAAAP&#10;AAAAAAAAAAEAIAAAACIAAABkcnMvZG93bnJldi54bWxQSwECFAAUAAAACACHTuJA9wqAj+EBAADO&#10;AwAADgAAAAAAAAABACAAAAAlAQAAZHJzL2Uyb0RvYy54bWxQSwUGAAAAAAYABgBZAQAAeAUAAAAA&#10;">
                      <v:path/>
                      <v:fill focussize="0,0"/>
                      <v:stroke/>
                      <v:imagedata o:title=""/>
                      <o:lock v:ext="edit"/>
                    </v:rect>
                  </w:pict>
                </mc:Fallback>
              </mc:AlternateContent>
            </w:r>
            <w:r>
              <w:rPr>
                <w:rFonts w:hint="eastAsia" w:ascii="宋体" w:hAnsi="宋体"/>
                <w:sz w:val="24"/>
              </w:rPr>
              <w:t>申请人声明：</w:t>
            </w:r>
          </w:p>
          <w:p>
            <w:pPr>
              <w:spacing w:line="240" w:lineRule="exact"/>
              <w:ind w:firstLine="480" w:firstLineChars="200"/>
              <w:rPr>
                <w:rFonts w:ascii="宋体"/>
                <w:sz w:val="24"/>
              </w:rPr>
            </w:pPr>
            <w:r>
              <w:rPr>
                <w:rFonts w:hint="eastAsia" w:ascii="宋体" w:hAnsi="宋体"/>
                <w:sz w:val="24"/>
              </w:rPr>
              <w:t>本人已阅读，了解并接受《如皋市公交优待卡领用合约》，南通畅行科技股份有限公司如皋市公交一卡通办卡工作人员，或民政办等相关工作人员也为本人具体解释了所有使用条款、免责约定及其他规定，本人自愿遵守上述合约等相关规定，不论申请批准与否，本人同意此申请表及所附文件、信息均由南通畅行科技股份有限公司保留。</w:t>
            </w:r>
          </w:p>
          <w:p>
            <w:pPr>
              <w:spacing w:line="340" w:lineRule="exact"/>
              <w:ind w:firstLine="4920" w:firstLineChars="2050"/>
              <w:rPr>
                <w:rFonts w:ascii="宋体"/>
                <w:sz w:val="24"/>
              </w:rPr>
            </w:pPr>
            <w:r>
              <w:rPr>
                <w:rFonts w:hint="eastAsia" w:ascii="宋体" w:hAnsi="宋体"/>
                <w:sz w:val="24"/>
              </w:rPr>
              <w:t>申请人签名：</w:t>
            </w:r>
          </w:p>
          <w:p>
            <w:pPr>
              <w:spacing w:line="240" w:lineRule="exact"/>
              <w:rPr>
                <w:rFonts w:ascii="宋体" w:hAnsi="宋体" w:eastAsia="宋体"/>
                <w:sz w:val="24"/>
              </w:rPr>
            </w:pPr>
            <w:r>
              <w:rPr>
                <w:rFonts w:hint="eastAsia" w:ascii="宋体" w:hAnsi="宋体" w:eastAsia="宋体"/>
                <w:sz w:val="24"/>
              </w:rPr>
              <w:t>以下由发卡方填写：</w:t>
            </w:r>
            <w:r>
              <w:rPr>
                <w:rFonts w:ascii="宋体" w:hAnsi="宋体" w:eastAsia="宋体"/>
                <w:sz w:val="24"/>
              </w:rPr>
              <w:t xml:space="preserve">                                         </w:t>
            </w:r>
          </w:p>
          <w:p>
            <w:pPr>
              <w:spacing w:line="240" w:lineRule="exact"/>
              <w:ind w:left="-178" w:leftChars="-85" w:firstLine="360" w:firstLineChars="150"/>
              <w:rPr>
                <w:rFonts w:ascii="宋体" w:hAnsi="宋体" w:eastAsia="宋体"/>
                <w:sz w:val="24"/>
              </w:rPr>
            </w:pPr>
            <w:r>
              <w:rPr>
                <w:rFonts w:hint="eastAsia" w:ascii="宋体" w:hAnsi="宋体" w:eastAsia="宋体"/>
                <w:sz w:val="24"/>
              </w:rPr>
              <w:t>卡号：（</w:t>
            </w:r>
            <w:r>
              <w:rPr>
                <w:rFonts w:ascii="宋体" w:hAnsi="宋体" w:eastAsia="宋体"/>
                <w:sz w:val="24"/>
              </w:rPr>
              <w:t xml:space="preserve">                          </w:t>
            </w:r>
            <w:r>
              <w:rPr>
                <w:rFonts w:hint="eastAsia" w:ascii="宋体" w:hAnsi="宋体" w:eastAsia="宋体"/>
                <w:sz w:val="24"/>
              </w:rPr>
              <w:t>）</w:t>
            </w:r>
            <w:r>
              <w:rPr>
                <w:rFonts w:ascii="宋体" w:hAnsi="宋体" w:eastAsia="宋体"/>
                <w:sz w:val="24"/>
              </w:rPr>
              <w:t xml:space="preserve">  </w:t>
            </w:r>
            <w:r>
              <w:rPr>
                <w:rFonts w:hint="eastAsia" w:ascii="宋体" w:hAnsi="宋体" w:eastAsia="宋体"/>
                <w:sz w:val="24"/>
              </w:rPr>
              <w:t>收据号</w:t>
            </w:r>
            <w:r>
              <w:rPr>
                <w:rFonts w:ascii="宋体" w:hAnsi="宋体" w:eastAsia="宋体"/>
                <w:sz w:val="24"/>
              </w:rPr>
              <w:t>:</w:t>
            </w:r>
            <w:r>
              <w:rPr>
                <w:rFonts w:ascii="宋体" w:hAnsi="宋体" w:eastAsia="宋体"/>
                <w:sz w:val="24"/>
                <w:szCs w:val="24"/>
              </w:rPr>
              <w:t>(                      )</w:t>
            </w:r>
          </w:p>
          <w:p>
            <w:pPr>
              <w:ind w:left="6168" w:leftChars="80" w:hanging="6000" w:hangingChars="2500"/>
              <w:rPr>
                <w:rFonts w:ascii="宋体" w:hAnsi="宋体" w:eastAsia="宋体"/>
                <w:sz w:val="24"/>
              </w:rPr>
            </w:pPr>
            <w:r>
              <w:rPr>
                <w:rFonts w:ascii="宋体" w:hAnsi="宋体" w:eastAsia="宋体"/>
                <w:sz w:val="24"/>
              </w:rPr>
              <w:t xml:space="preserve">                                  </w:t>
            </w:r>
            <w:r>
              <w:rPr>
                <w:rFonts w:ascii="宋体" w:hAnsi="宋体" w:eastAsia="宋体"/>
                <w:sz w:val="10"/>
                <w:szCs w:val="10"/>
              </w:rPr>
              <w:t xml:space="preserve"> </w:t>
            </w:r>
            <w:r>
              <w:rPr>
                <w:rFonts w:ascii="宋体" w:hAnsi="宋体" w:eastAsia="宋体"/>
                <w:sz w:val="24"/>
              </w:rPr>
              <w:t xml:space="preserve">                                 </w:t>
            </w:r>
            <w:r>
              <w:rPr>
                <w:rFonts w:ascii="宋体" w:hAnsi="宋体" w:eastAsia="宋体"/>
                <w:sz w:val="24"/>
                <w:u w:val="single"/>
              </w:rPr>
              <w:t xml:space="preserve">          </w:t>
            </w:r>
            <w:r>
              <w:rPr>
                <w:rFonts w:ascii="宋体" w:hAnsi="宋体" w:eastAsia="宋体"/>
                <w:sz w:val="24"/>
              </w:rPr>
              <w:t>20</w:t>
            </w:r>
            <w:r>
              <w:rPr>
                <w:rFonts w:ascii="宋体" w:hAnsi="宋体" w:eastAsia="宋体"/>
                <w:sz w:val="24"/>
                <w:u w:val="single"/>
              </w:rPr>
              <w:t xml:space="preserve">     </w:t>
            </w:r>
            <w:r>
              <w:rPr>
                <w:rFonts w:hint="eastAsia" w:ascii="宋体" w:hAnsi="宋体" w:eastAsia="宋体"/>
                <w:sz w:val="24"/>
              </w:rPr>
              <w:t>年</w:t>
            </w:r>
            <w:r>
              <w:rPr>
                <w:rFonts w:ascii="宋体" w:hAnsi="宋体" w:eastAsia="宋体"/>
                <w:sz w:val="24"/>
                <w:u w:val="single"/>
              </w:rPr>
              <w:t xml:space="preserve">    </w:t>
            </w:r>
            <w:r>
              <w:rPr>
                <w:rFonts w:hint="eastAsia" w:ascii="宋体" w:hAnsi="宋体" w:eastAsia="宋体"/>
                <w:sz w:val="24"/>
              </w:rPr>
              <w:t>月</w:t>
            </w:r>
            <w:r>
              <w:rPr>
                <w:rFonts w:ascii="宋体" w:hAnsi="宋体" w:eastAsia="宋体"/>
                <w:sz w:val="24"/>
                <w:u w:val="single"/>
              </w:rPr>
              <w:t xml:space="preserve">    </w:t>
            </w:r>
            <w:r>
              <w:rPr>
                <w:rFonts w:hint="eastAsia" w:ascii="宋体" w:hAnsi="宋体" w:eastAsia="宋体"/>
                <w:sz w:val="24"/>
              </w:rPr>
              <w:t>日</w:t>
            </w:r>
          </w:p>
          <w:p>
            <w:pPr>
              <w:jc w:val="center"/>
              <w:rPr>
                <w:rFonts w:hint="eastAsia" w:ascii="方正小标宋简体" w:eastAsia="方正小标宋简体"/>
                <w:sz w:val="44"/>
                <w:szCs w:val="44"/>
              </w:rPr>
            </w:pPr>
          </w:p>
          <w:p>
            <w:pPr>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如皋市交通一卡通</w:t>
            </w:r>
            <w:r>
              <w:rPr>
                <w:rFonts w:ascii="方正小标宋简体" w:eastAsia="方正小标宋简体"/>
                <w:sz w:val="44"/>
                <w:szCs w:val="44"/>
              </w:rPr>
              <w:t>—</w:t>
            </w:r>
            <w:r>
              <w:rPr>
                <w:rFonts w:hint="eastAsia" w:ascii="方正小标宋简体" w:eastAsia="方正小标宋简体"/>
                <w:sz w:val="44"/>
                <w:szCs w:val="44"/>
              </w:rPr>
              <w:t>优待卡领用合约</w:t>
            </w:r>
          </w:p>
          <w:p>
            <w:pPr>
              <w:spacing w:line="160" w:lineRule="exact"/>
              <w:rPr>
                <w:rFonts w:ascii="仿宋_GB2312" w:eastAsia="仿宋_GB2312"/>
                <w:sz w:val="13"/>
                <w:szCs w:val="13"/>
              </w:rPr>
            </w:pPr>
            <w:r>
              <w:rPr>
                <w:sz w:val="48"/>
                <w:szCs w:val="48"/>
              </w:rPr>
              <w:t xml:space="preserve"> </w:t>
            </w:r>
          </w:p>
          <w:p>
            <w:pPr>
              <w:spacing w:line="440" w:lineRule="exact"/>
              <w:ind w:firstLine="475" w:firstLineChars="198"/>
              <w:rPr>
                <w:rFonts w:ascii="宋体"/>
                <w:sz w:val="24"/>
              </w:rPr>
            </w:pPr>
            <w:r>
              <w:rPr>
                <w:rFonts w:hint="eastAsia" w:ascii="宋体" w:hAnsi="宋体"/>
                <w:sz w:val="24"/>
              </w:rPr>
              <w:t>如皋市公交优待卡申请人（以下称“乙方”）基于知悉并理解本卡各项使用条款，自愿申领，经与南通畅行科技股份有限公司（以下称“甲方”）协商一致，就公交优待卡的申请和使用等相关事宜订立如下合约：</w:t>
            </w:r>
          </w:p>
          <w:p>
            <w:pPr>
              <w:widowControl w:val="0"/>
              <w:numPr>
                <w:ilvl w:val="0"/>
                <w:numId w:val="1"/>
              </w:numPr>
              <w:adjustRightInd/>
              <w:snapToGrid/>
              <w:spacing w:after="0" w:line="440" w:lineRule="exact"/>
              <w:jc w:val="both"/>
              <w:rPr>
                <w:rFonts w:ascii="宋体"/>
                <w:sz w:val="24"/>
              </w:rPr>
            </w:pPr>
            <w:r>
              <w:rPr>
                <w:rFonts w:hint="eastAsia" w:ascii="宋体" w:hAnsi="宋体"/>
                <w:sz w:val="24"/>
              </w:rPr>
              <w:t>乙方保证向甲方提供的所有申请资料是真实、完整、准确、合法、有效的。同意甲方向有关机构、单位和个人了解乙方的身份及信用状况，并保留相关资料，甲方有权合法的收集、处理、传递及应用乙方的个人资料，并按照国家有关规定对乙方资料保密。</w:t>
            </w:r>
          </w:p>
          <w:p>
            <w:pPr>
              <w:widowControl w:val="0"/>
              <w:numPr>
                <w:ilvl w:val="0"/>
                <w:numId w:val="1"/>
              </w:numPr>
              <w:adjustRightInd/>
              <w:snapToGrid/>
              <w:spacing w:after="0" w:line="440" w:lineRule="exact"/>
              <w:jc w:val="both"/>
              <w:rPr>
                <w:rFonts w:ascii="宋体"/>
                <w:sz w:val="24"/>
              </w:rPr>
            </w:pPr>
            <w:r>
              <w:rPr>
                <w:rFonts w:hint="eastAsia" w:ascii="宋体" w:hAnsi="宋体"/>
                <w:sz w:val="24"/>
              </w:rPr>
              <w:t>乙方在乘坐公交车期间如与第三方发生纠纷应由纠纷双方自行解决。甲方不承担任何赔偿义务。如给甲方造成损失的，乙方应向甲方承担赔偿义务，乙方不得以此为由违反或拒绝遵守使用条款中之任何约定。</w:t>
            </w:r>
          </w:p>
          <w:p>
            <w:pPr>
              <w:widowControl w:val="0"/>
              <w:numPr>
                <w:ilvl w:val="0"/>
                <w:numId w:val="1"/>
              </w:numPr>
              <w:adjustRightInd/>
              <w:snapToGrid/>
              <w:spacing w:after="0" w:line="440" w:lineRule="exact"/>
              <w:jc w:val="both"/>
              <w:rPr>
                <w:rFonts w:ascii="宋体"/>
                <w:sz w:val="24"/>
              </w:rPr>
            </w:pPr>
            <w:r>
              <w:rPr>
                <w:rFonts w:hint="eastAsia" w:ascii="宋体" w:hAnsi="宋体"/>
                <w:sz w:val="24"/>
              </w:rPr>
              <w:t>公交优待卡遗失、被窃时，乙方应及时按甲方要求办理挂失手续。乙方对挂失手续生效前发生的损失及其他损害后果承担相应责任，对挂失手续生效后发生的损失不承担责任。但乙方如与其他人合谋，将公交优待卡借给除本人之外的其他人使用、欺诈或有其他不诚实行为，或乙方拒绝配合甲方进行相关调查的，甲方不承担任何责任，所有损失均由乙方承担，同时甲方将乙方所持公交优待卡作废，并列入优待卡黑名单，三年内不得重新申领优待卡，因乙方怠于履行挂失手续而造成的一切后果均由乙方承担。</w:t>
            </w:r>
          </w:p>
          <w:p>
            <w:pPr>
              <w:widowControl w:val="0"/>
              <w:numPr>
                <w:ilvl w:val="0"/>
                <w:numId w:val="1"/>
              </w:numPr>
              <w:adjustRightInd/>
              <w:snapToGrid/>
              <w:spacing w:after="0" w:line="440" w:lineRule="exact"/>
              <w:jc w:val="both"/>
              <w:rPr>
                <w:rFonts w:ascii="宋体"/>
                <w:color w:val="000000"/>
                <w:sz w:val="24"/>
              </w:rPr>
            </w:pPr>
            <w:r>
              <w:rPr>
                <w:rFonts w:hint="eastAsia" w:ascii="宋体" w:hAnsi="宋体"/>
                <w:color w:val="000000"/>
                <w:sz w:val="24"/>
              </w:rPr>
              <w:t>乙方在使用公交优待卡及接受相关服务过程中发生任何意外或伤害事故，由乙方自行承担。甲方本着人道精神尽可能提供服务，但不承担任何民事或法律责任。</w:t>
            </w:r>
          </w:p>
          <w:p>
            <w:pPr>
              <w:widowControl w:val="0"/>
              <w:numPr>
                <w:ilvl w:val="0"/>
                <w:numId w:val="1"/>
              </w:numPr>
              <w:adjustRightInd/>
              <w:snapToGrid/>
              <w:spacing w:after="0" w:line="440" w:lineRule="exact"/>
              <w:jc w:val="both"/>
              <w:rPr>
                <w:rFonts w:ascii="宋体"/>
                <w:color w:val="000000"/>
                <w:sz w:val="24"/>
              </w:rPr>
            </w:pPr>
            <w:r>
              <w:rPr>
                <w:rFonts w:hint="eastAsia" w:ascii="宋体" w:hAnsi="宋体"/>
                <w:color w:val="000000"/>
                <w:sz w:val="24"/>
              </w:rPr>
              <w:t>乙方应当在每年的</w:t>
            </w:r>
            <w:r>
              <w:rPr>
                <w:rFonts w:ascii="微软雅黑" w:hAnsi="微软雅黑"/>
                <w:color w:val="000000"/>
                <w:sz w:val="24"/>
              </w:rPr>
              <w:t>12</w:t>
            </w:r>
            <w:r>
              <w:rPr>
                <w:rFonts w:hint="eastAsia" w:ascii="宋体" w:hAnsi="宋体"/>
                <w:color w:val="000000"/>
                <w:sz w:val="24"/>
              </w:rPr>
              <w:t>月底前往所在镇（街道）民政办、残联机构按要求提交公交优待卡年审资料，逾期一个月没有办理年审的，甲方有权冻结该优待卡优抚权益，逾期三年未办理年审的，所持优待卡作废。</w:t>
            </w:r>
          </w:p>
          <w:p>
            <w:pPr>
              <w:widowControl w:val="0"/>
              <w:numPr>
                <w:ilvl w:val="0"/>
                <w:numId w:val="1"/>
              </w:numPr>
              <w:adjustRightInd/>
              <w:snapToGrid/>
              <w:spacing w:after="0" w:line="440" w:lineRule="exact"/>
              <w:jc w:val="both"/>
              <w:rPr>
                <w:rFonts w:ascii="宋体"/>
                <w:color w:val="000000"/>
                <w:sz w:val="24"/>
              </w:rPr>
            </w:pPr>
            <w:r>
              <w:rPr>
                <w:rFonts w:hint="eastAsia" w:ascii="宋体" w:hAnsi="宋体"/>
                <w:color w:val="000000"/>
                <w:sz w:val="24"/>
              </w:rPr>
              <w:t>本合约未尽事宜依据甲方相关业务规定办理。</w:t>
            </w:r>
          </w:p>
          <w:p>
            <w:pPr>
              <w:widowControl w:val="0"/>
              <w:numPr>
                <w:ilvl w:val="0"/>
                <w:numId w:val="1"/>
              </w:numPr>
              <w:adjustRightInd/>
              <w:snapToGrid/>
              <w:spacing w:after="0" w:line="440" w:lineRule="exact"/>
              <w:jc w:val="both"/>
              <w:rPr>
                <w:rFonts w:ascii="宋体"/>
                <w:color w:val="000000"/>
                <w:sz w:val="24"/>
              </w:rPr>
            </w:pPr>
            <w:r>
              <w:rPr>
                <w:rFonts w:hint="eastAsia" w:ascii="宋体" w:hAnsi="宋体"/>
                <w:color w:val="000000"/>
                <w:sz w:val="24"/>
              </w:rPr>
              <w:t>本合约适用中华人民共和国有关法律，甲乙双方在履行合约时发生争议，由双方协商处理；协商不成，任何一方均可向甲方所在地人民法院提起诉讼。</w:t>
            </w:r>
          </w:p>
          <w:p>
            <w:pPr>
              <w:widowControl w:val="0"/>
              <w:numPr>
                <w:ilvl w:val="0"/>
                <w:numId w:val="1"/>
              </w:numPr>
              <w:adjustRightInd/>
              <w:snapToGrid/>
              <w:spacing w:after="0" w:line="440" w:lineRule="exact"/>
              <w:jc w:val="both"/>
              <w:rPr>
                <w:rFonts w:ascii="宋体"/>
                <w:sz w:val="24"/>
                <w:szCs w:val="24"/>
              </w:rPr>
            </w:pPr>
            <w:r>
              <w:rPr>
                <w:rFonts w:hint="eastAsia" w:ascii="宋体" w:hAnsi="宋体"/>
                <w:color w:val="000000"/>
                <w:sz w:val="24"/>
              </w:rPr>
              <w:t>本合约经乙方在《如皋市优抚对象公交优待卡办理申请表》上签字之日起生效，至甲方正式核准取消乙方优抚待遇的次日终止。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13" w:hRule="atLeast"/>
          <w:jc w:val="center"/>
        </w:trPr>
        <w:tc>
          <w:tcPr>
            <w:tcW w:w="9639" w:type="dxa"/>
            <w:tcBorders>
              <w:top w:val="nil"/>
              <w:left w:val="nil"/>
              <w:bottom w:val="nil"/>
              <w:right w:val="nil"/>
            </w:tcBorders>
            <w:vAlign w:val="center"/>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如皋市优抚对象公交优待卡年审申请表</w:t>
            </w:r>
          </w:p>
          <w:tbl>
            <w:tblPr>
              <w:tblStyle w:val="16"/>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416"/>
              <w:gridCol w:w="438"/>
              <w:gridCol w:w="438"/>
              <w:gridCol w:w="439"/>
              <w:gridCol w:w="166"/>
              <w:gridCol w:w="274"/>
              <w:gridCol w:w="439"/>
              <w:gridCol w:w="89"/>
              <w:gridCol w:w="350"/>
              <w:gridCol w:w="122"/>
              <w:gridCol w:w="317"/>
              <w:gridCol w:w="153"/>
              <w:gridCol w:w="287"/>
              <w:gridCol w:w="183"/>
              <w:gridCol w:w="256"/>
              <w:gridCol w:w="214"/>
              <w:gridCol w:w="200"/>
              <w:gridCol w:w="25"/>
              <w:gridCol w:w="245"/>
              <w:gridCol w:w="194"/>
              <w:gridCol w:w="276"/>
              <w:gridCol w:w="163"/>
              <w:gridCol w:w="307"/>
              <w:gridCol w:w="47"/>
              <w:gridCol w:w="86"/>
              <w:gridCol w:w="337"/>
              <w:gridCol w:w="102"/>
              <w:gridCol w:w="368"/>
              <w:gridCol w:w="71"/>
              <w:gridCol w:w="399"/>
              <w:gridCol w:w="40"/>
              <w:gridCol w:w="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 w:val="24"/>
                    </w:rPr>
                    <w:t>姓</w:t>
                  </w:r>
                  <w:r>
                    <w:rPr>
                      <w:sz w:val="24"/>
                    </w:rPr>
                    <w:t xml:space="preserve">   </w:t>
                  </w:r>
                  <w:r>
                    <w:rPr>
                      <w:rFonts w:hint="eastAsia"/>
                      <w:sz w:val="24"/>
                    </w:rPr>
                    <w:t>名</w:t>
                  </w:r>
                </w:p>
              </w:tc>
              <w:tc>
                <w:tcPr>
                  <w:tcW w:w="1897"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1152"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 w:val="24"/>
                    </w:rPr>
                    <w:t>性</w:t>
                  </w:r>
                  <w:r>
                    <w:rPr>
                      <w:sz w:val="24"/>
                    </w:rPr>
                    <w:t xml:space="preserve"> </w:t>
                  </w:r>
                  <w:r>
                    <w:rPr>
                      <w:rFonts w:hint="eastAsia"/>
                      <w:sz w:val="24"/>
                    </w:rPr>
                    <w:t>别</w:t>
                  </w:r>
                </w:p>
              </w:tc>
              <w:tc>
                <w:tcPr>
                  <w:tcW w:w="1732" w:type="dxa"/>
                  <w:gridSpan w:val="8"/>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1257" w:type="dxa"/>
                  <w:gridSpan w:val="7"/>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r>
                    <w:rPr>
                      <w:rFonts w:hint="eastAsia"/>
                      <w:sz w:val="24"/>
                    </w:rPr>
                    <w:t>出生日期</w:t>
                  </w:r>
                </w:p>
              </w:tc>
              <w:tc>
                <w:tcPr>
                  <w:tcW w:w="1848" w:type="dxa"/>
                  <w:gridSpan w:val="8"/>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Cs w:val="21"/>
                    </w:rPr>
                  </w:pPr>
                  <w:r>
                    <w:rPr>
                      <w:rFonts w:hint="eastAsia"/>
                      <w:szCs w:val="21"/>
                    </w:rPr>
                    <w:t>证件类别</w:t>
                  </w:r>
                  <w:r>
                    <w:rPr>
                      <w:szCs w:val="21"/>
                    </w:rPr>
                    <w:t xml:space="preserve"> </w:t>
                  </w:r>
                </w:p>
              </w:tc>
              <w:tc>
                <w:tcPr>
                  <w:tcW w:w="7886" w:type="dxa"/>
                  <w:gridSpan w:val="3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ind w:firstLine="210" w:firstLineChars="100"/>
                    <w:rPr>
                      <w:szCs w:val="21"/>
                    </w:rPr>
                  </w:pPr>
                  <w:r>
                    <w:rPr>
                      <w:rFonts w:hint="eastAsia"/>
                      <w:szCs w:val="21"/>
                    </w:rPr>
                    <w:t>身份证</w:t>
                  </w:r>
                  <w:r>
                    <w:rPr>
                      <w:szCs w:val="21"/>
                    </w:rPr>
                    <w:t xml:space="preserve"> </w:t>
                  </w:r>
                  <w:r>
                    <w:rPr>
                      <w:rFonts w:hint="eastAsia" w:ascii="宋体" w:hAnsi="宋体"/>
                      <w:sz w:val="30"/>
                      <w:szCs w:val="30"/>
                    </w:rPr>
                    <w:t>□</w:t>
                  </w:r>
                  <w:r>
                    <w:rPr>
                      <w:rFonts w:ascii="宋体" w:hAnsi="宋体"/>
                      <w:sz w:val="30"/>
                      <w:szCs w:val="30"/>
                    </w:rPr>
                    <w:t xml:space="preserve">     </w:t>
                  </w:r>
                  <w:r>
                    <w:rPr>
                      <w:rFonts w:hint="eastAsia" w:ascii="宋体" w:hAnsi="宋体"/>
                    </w:rPr>
                    <w:t>其他证件名称：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Cs w:val="21"/>
                    </w:rPr>
                    <w:t>证件号码</w:t>
                  </w:r>
                </w:p>
              </w:tc>
              <w:tc>
                <w:tcPr>
                  <w:tcW w:w="41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0"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Cs w:val="21"/>
                    </w:rPr>
                  </w:pPr>
                  <w:r>
                    <w:rPr>
                      <w:rFonts w:hint="eastAsia"/>
                      <w:szCs w:val="21"/>
                    </w:rPr>
                    <w:t>优抚证类别</w:t>
                  </w:r>
                </w:p>
              </w:tc>
              <w:tc>
                <w:tcPr>
                  <w:tcW w:w="7886" w:type="dxa"/>
                  <w:gridSpan w:val="3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20" w:lineRule="exact"/>
                  </w:pPr>
                  <w:r>
                    <w:rPr>
                      <w:rFonts w:hint="eastAsia"/>
                      <w:szCs w:val="21"/>
                    </w:rPr>
                    <w:t>残疾军人证</w:t>
                  </w:r>
                  <w:r>
                    <w:rPr>
                      <w:szCs w:val="21"/>
                    </w:rPr>
                    <w:t xml:space="preserve"> </w:t>
                  </w:r>
                  <w:r>
                    <w:rPr>
                      <w:rFonts w:hint="eastAsia" w:ascii="宋体" w:hAnsi="宋体"/>
                      <w:sz w:val="30"/>
                      <w:szCs w:val="30"/>
                    </w:rPr>
                    <w:t>□</w:t>
                  </w:r>
                  <w:r>
                    <w:rPr>
                      <w:rFonts w:ascii="宋体" w:hAnsi="宋体"/>
                      <w:szCs w:val="21"/>
                    </w:rPr>
                    <w:t xml:space="preserve">        </w:t>
                  </w:r>
                  <w:r>
                    <w:rPr>
                      <w:rFonts w:hint="eastAsia" w:ascii="宋体" w:hAnsi="宋体"/>
                      <w:szCs w:val="21"/>
                    </w:rPr>
                    <w:t>伤残公务员证</w:t>
                  </w:r>
                  <w:r>
                    <w:rPr>
                      <w:rFonts w:ascii="宋体" w:hAnsi="宋体"/>
                      <w:szCs w:val="21"/>
                    </w:rPr>
                    <w:t xml:space="preserve"> </w:t>
                  </w:r>
                  <w:r>
                    <w:rPr>
                      <w:rFonts w:hint="eastAsia" w:ascii="宋体" w:hAnsi="宋体"/>
                      <w:sz w:val="30"/>
                      <w:szCs w:val="30"/>
                    </w:rPr>
                    <w:t>□</w:t>
                  </w:r>
                  <w:r>
                    <w:rPr>
                      <w:rFonts w:ascii="宋体" w:hAnsi="宋体"/>
                      <w:sz w:val="30"/>
                      <w:szCs w:val="30"/>
                    </w:rPr>
                    <w:t xml:space="preserve">     </w:t>
                  </w:r>
                  <w:r>
                    <w:rPr>
                      <w:rFonts w:hint="eastAsia" w:ascii="宋体" w:hAnsi="宋体"/>
                      <w:szCs w:val="21"/>
                    </w:rPr>
                    <w:t>伤残警察</w:t>
                  </w:r>
                  <w:r>
                    <w:rPr>
                      <w:rFonts w:hint="eastAsia"/>
                      <w:szCs w:val="21"/>
                    </w:rPr>
                    <w:t>证</w:t>
                  </w:r>
                  <w:r>
                    <w:rPr>
                      <w:szCs w:val="21"/>
                    </w:rPr>
                    <w:t xml:space="preserve">  </w:t>
                  </w:r>
                  <w:r>
                    <w:rPr>
                      <w:rFonts w:hint="eastAsia" w:ascii="宋体" w:hAnsi="宋体"/>
                      <w:sz w:val="30"/>
                      <w:szCs w:val="30"/>
                    </w:rPr>
                    <w:t>□</w:t>
                  </w:r>
                  <w:r>
                    <w:rPr>
                      <w:rFonts w:ascii="宋体" w:hAnsi="宋体"/>
                      <w:sz w:val="30"/>
                      <w:szCs w:val="30"/>
                    </w:rPr>
                    <w:t xml:space="preserve">           </w:t>
                  </w:r>
                  <w:r>
                    <w:rPr>
                      <w:rFonts w:hint="eastAsia" w:ascii="微软雅黑" w:hAnsi="微软雅黑" w:cs="宋体"/>
                    </w:rPr>
                    <w:t>抚恤补助证</w:t>
                  </w:r>
                  <w:r>
                    <w:rPr>
                      <w:rFonts w:ascii="微软雅黑" w:hAnsi="微软雅黑" w:cs="宋体"/>
                    </w:rPr>
                    <w:t xml:space="preserve"> </w:t>
                  </w:r>
                  <w:r>
                    <w:rPr>
                      <w:rFonts w:hint="eastAsia" w:ascii="宋体" w:hAnsi="宋体"/>
                      <w:sz w:val="30"/>
                      <w:szCs w:val="30"/>
                    </w:rPr>
                    <w:t>□</w:t>
                  </w:r>
                  <w:r>
                    <w:rPr>
                      <w:rFonts w:ascii="宋体" w:hAnsi="宋体"/>
                      <w:szCs w:val="21"/>
                    </w:rPr>
                    <w:t xml:space="preserve">        </w:t>
                  </w:r>
                  <w:r>
                    <w:rPr>
                      <w:rFonts w:hint="eastAsia" w:ascii="宋体" w:hAnsi="宋体"/>
                      <w:szCs w:val="21"/>
                    </w:rPr>
                    <w:t>二代残疾人证</w:t>
                  </w:r>
                  <w:r>
                    <w:rPr>
                      <w:rFonts w:ascii="宋体" w:hAnsi="宋体"/>
                      <w:szCs w:val="21"/>
                    </w:rPr>
                    <w:t xml:space="preserve"> </w:t>
                  </w:r>
                  <w:r>
                    <w:rPr>
                      <w:rFonts w:hint="eastAsia" w:ascii="宋体" w:hAnsi="宋体"/>
                      <w:sz w:val="30"/>
                      <w:szCs w:val="30"/>
                    </w:rPr>
                    <w:t>□</w:t>
                  </w:r>
                  <w:r>
                    <w:rPr>
                      <w:rFonts w:ascii="宋体" w:hAnsi="宋体"/>
                      <w:sz w:val="30"/>
                      <w:szCs w:val="30"/>
                    </w:rPr>
                    <w:t xml:space="preserve">     </w:t>
                  </w:r>
                  <w:r>
                    <w:rPr>
                      <w:rFonts w:hint="eastAsia" w:ascii="宋体" w:hAnsi="宋体"/>
                      <w:szCs w:val="21"/>
                    </w:rPr>
                    <w:t>见义勇为优待证</w:t>
                  </w:r>
                  <w:r>
                    <w:rPr>
                      <w:szCs w:val="21"/>
                    </w:rPr>
                    <w:t xml:space="preserve"> </w:t>
                  </w:r>
                  <w:r>
                    <w:rPr>
                      <w:rFonts w:hint="eastAsia" w:ascii="宋体" w:hAnsi="宋体"/>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Cs w:val="21"/>
                    </w:rPr>
                  </w:pPr>
                  <w:r>
                    <w:rPr>
                      <w:rFonts w:hint="eastAsia"/>
                      <w:szCs w:val="21"/>
                    </w:rPr>
                    <w:t>证件号码</w:t>
                  </w:r>
                </w:p>
              </w:tc>
              <w:tc>
                <w:tcPr>
                  <w:tcW w:w="41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0"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Cs w:val="21"/>
                    </w:rPr>
                  </w:pPr>
                  <w:r>
                    <w:rPr>
                      <w:rFonts w:hint="eastAsia"/>
                      <w:szCs w:val="21"/>
                    </w:rPr>
                    <w:t>优抚号码</w:t>
                  </w:r>
                </w:p>
              </w:tc>
              <w:tc>
                <w:tcPr>
                  <w:tcW w:w="41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0"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4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 w:val="24"/>
                    </w:rPr>
                    <w:t>现</w:t>
                  </w:r>
                  <w:r>
                    <w:rPr>
                      <w:sz w:val="24"/>
                    </w:rPr>
                    <w:t xml:space="preserve"> </w:t>
                  </w:r>
                  <w:r>
                    <w:rPr>
                      <w:rFonts w:hint="eastAsia"/>
                      <w:sz w:val="24"/>
                    </w:rPr>
                    <w:t>住</w:t>
                  </w:r>
                  <w:r>
                    <w:rPr>
                      <w:sz w:val="24"/>
                    </w:rPr>
                    <w:t xml:space="preserve"> </w:t>
                  </w:r>
                  <w:r>
                    <w:rPr>
                      <w:rFonts w:hint="eastAsia"/>
                      <w:sz w:val="24"/>
                    </w:rPr>
                    <w:t>址</w:t>
                  </w:r>
                </w:p>
              </w:tc>
              <w:tc>
                <w:tcPr>
                  <w:tcW w:w="7886" w:type="dxa"/>
                  <w:gridSpan w:val="3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 w:val="24"/>
                    </w:rPr>
                    <w:t>固定电话</w:t>
                  </w:r>
                </w:p>
              </w:tc>
              <w:tc>
                <w:tcPr>
                  <w:tcW w:w="1897"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802"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 w:val="24"/>
                    </w:rPr>
                    <w:t>手机</w:t>
                  </w:r>
                </w:p>
              </w:tc>
              <w:tc>
                <w:tcPr>
                  <w:tcW w:w="472"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c>
                <w:tcPr>
                  <w:tcW w:w="485"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sz w:val="24"/>
                    </w:rPr>
                    <w:t>E - m a i l</w:t>
                  </w:r>
                </w:p>
              </w:tc>
              <w:tc>
                <w:tcPr>
                  <w:tcW w:w="7886" w:type="dxa"/>
                  <w:gridSpan w:val="3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 w:val="24"/>
                    </w:rPr>
                    <w:t>审验年度</w:t>
                  </w:r>
                </w:p>
              </w:tc>
              <w:tc>
                <w:tcPr>
                  <w:tcW w:w="7886" w:type="dxa"/>
                  <w:gridSpan w:val="32"/>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3"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80" w:lineRule="exact"/>
                    <w:jc w:val="center"/>
                    <w:rPr>
                      <w:sz w:val="24"/>
                    </w:rPr>
                  </w:pPr>
                  <w:r>
                    <w:rPr>
                      <w:rFonts w:hint="eastAsia"/>
                      <w:sz w:val="24"/>
                      <w:szCs w:val="24"/>
                    </w:rPr>
                    <w:t>主管</w:t>
                  </w:r>
                  <w:r>
                    <w:rPr>
                      <w:rFonts w:hint="eastAsia"/>
                      <w:sz w:val="24"/>
                    </w:rPr>
                    <w:t>部门</w:t>
                  </w:r>
                  <w:r>
                    <w:rPr>
                      <w:rFonts w:hint="eastAsia"/>
                      <w:sz w:val="24"/>
                      <w:szCs w:val="24"/>
                    </w:rPr>
                    <w:t>意</w:t>
                  </w:r>
                  <w:r>
                    <w:rPr>
                      <w:sz w:val="24"/>
                      <w:szCs w:val="24"/>
                    </w:rPr>
                    <w:t xml:space="preserve">   </w:t>
                  </w:r>
                  <w:r>
                    <w:rPr>
                      <w:rFonts w:hint="eastAsia"/>
                      <w:sz w:val="24"/>
                      <w:szCs w:val="24"/>
                    </w:rPr>
                    <w:t>见</w:t>
                  </w:r>
                </w:p>
              </w:tc>
              <w:tc>
                <w:tcPr>
                  <w:tcW w:w="7886" w:type="dxa"/>
                  <w:gridSpan w:val="3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 xml:space="preserve">                        </w:t>
                  </w:r>
                </w:p>
                <w:p>
                  <w:pPr>
                    <w:jc w:val="center"/>
                    <w:rPr>
                      <w:sz w:val="24"/>
                    </w:rPr>
                  </w:pPr>
                  <w:r>
                    <w:rPr>
                      <w:sz w:val="24"/>
                    </w:rPr>
                    <w:t xml:space="preserve">                               </w:t>
                  </w:r>
                  <w:r>
                    <w:rPr>
                      <w:rFonts w:hint="eastAsia"/>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Cs w:val="21"/>
                    </w:rPr>
                    <w:t>年审经办人</w:t>
                  </w:r>
                </w:p>
              </w:tc>
              <w:tc>
                <w:tcPr>
                  <w:tcW w:w="1897"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c>
                <w:tcPr>
                  <w:tcW w:w="1744" w:type="dxa"/>
                  <w:gridSpan w:val="7"/>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 w:val="24"/>
                    </w:rPr>
                  </w:pPr>
                  <w:r>
                    <w:rPr>
                      <w:rFonts w:hint="eastAsia"/>
                      <w:sz w:val="24"/>
                    </w:rPr>
                    <w:t>办理时间</w:t>
                  </w:r>
                </w:p>
              </w:tc>
              <w:tc>
                <w:tcPr>
                  <w:tcW w:w="4245" w:type="dxa"/>
                  <w:gridSpan w:val="20"/>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sz w:val="24"/>
                    </w:rPr>
                  </w:pPr>
                </w:p>
              </w:tc>
            </w:tr>
          </w:tbl>
          <w:p>
            <w:pPr>
              <w:rPr>
                <w:rFonts w:ascii="宋体" w:hAnsi="宋体" w:eastAsia="宋体"/>
                <w:color w:val="000000"/>
                <w:sz w:val="10"/>
                <w:szCs w:val="10"/>
              </w:rPr>
            </w:pPr>
          </w:p>
          <w:p>
            <w:pPr>
              <w:spacing w:line="240" w:lineRule="exact"/>
              <w:rPr>
                <w:rFonts w:ascii="宋体" w:eastAsia="宋体"/>
                <w:sz w:val="24"/>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6537960</wp:posOffset>
                      </wp:positionV>
                      <wp:extent cx="114935" cy="99060"/>
                      <wp:effectExtent l="4445" t="4445" r="13970" b="10795"/>
                      <wp:wrapNone/>
                      <wp:docPr id="3" name="矩形 3"/>
                      <wp:cNvGraphicFramePr/>
                      <a:graphic xmlns:a="http://schemas.openxmlformats.org/drawingml/2006/main">
                        <a:graphicData uri="http://schemas.microsoft.com/office/word/2010/wordprocessingShape">
                          <wps:wsp>
                            <wps:cNvSpPr/>
                            <wps:spPr>
                              <a:xfrm>
                                <a:off x="0" y="0"/>
                                <a:ext cx="114935" cy="990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pt;margin-top:514.8pt;height:7.8pt;width:9.05pt;z-index:251659264;mso-width-relative:page;mso-height-relative:page;" coordsize="21600,21600" o:gfxdata="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pAYotYAAAAJAQAA&#10;DwAAAAAAAAABACAAAAAiAAAAZHJzL2Rvd25yZXYueG1sUEsBAhQAFAAAAAgAh07iQLYgRcviAQAA&#10;zgMAAA4AAAAAAAAAAQAgAAAAJQEAAGRycy9lMm9Eb2MueG1sUEsFBgAAAAAGAAYAWQEAAHkFAAAA&#10;AA==&#10;">
                      <v:path/>
                      <v:fill focussize="0,0"/>
                      <v:stroke/>
                      <v:imagedata o:title=""/>
                      <o:lock v:ext="edit"/>
                    </v:rect>
                  </w:pict>
                </mc:Fallback>
              </mc:AlternateContent>
            </w:r>
            <w:r>
              <w:rPr>
                <w:rFonts w:hint="eastAsia" w:ascii="宋体" w:hAnsi="宋体"/>
                <w:sz w:val="24"/>
              </w:rPr>
              <w:t>申请人声明：</w:t>
            </w:r>
          </w:p>
          <w:p>
            <w:pPr>
              <w:jc w:val="both"/>
              <w:rPr>
                <w:rFonts w:ascii="宋体" w:hAnsi="宋体" w:eastAsia="宋体"/>
                <w:color w:val="000000"/>
                <w:sz w:val="24"/>
                <w:szCs w:val="24"/>
              </w:rPr>
            </w:pPr>
            <w:r>
              <w:rPr>
                <w:rFonts w:ascii="宋体" w:hAnsi="宋体"/>
                <w:sz w:val="24"/>
              </w:rPr>
              <w:t xml:space="preserve">    </w:t>
            </w:r>
            <w:r>
              <w:rPr>
                <w:rFonts w:hint="eastAsia" w:ascii="宋体" w:hAnsi="宋体"/>
                <w:sz w:val="24"/>
              </w:rPr>
              <w:t>本人已阅读，了解并接受《如皋市公交优待卡领用合约》，南通畅行科技股份有限公司如皋市公交一卡通办卡工作人员，或民政办等相关工作人员也为本人具体解释了所有使用条款、免责约定及其他规定，本人自愿遵守上述合约等相关规定，不论申请批准与否，本人同意此申请表及所附文件、信息均由南通畅行科技股份有限公司保留。</w:t>
            </w:r>
          </w:p>
          <w:p>
            <w:pPr>
              <w:jc w:val="center"/>
              <w:rPr>
                <w:rFonts w:ascii="宋体" w:hAnsi="宋体" w:eastAsia="宋体"/>
                <w:sz w:val="24"/>
                <w:szCs w:val="24"/>
              </w:rPr>
            </w:pPr>
            <w:r>
              <w:rPr>
                <w:rFonts w:ascii="宋体" w:hAnsi="宋体" w:eastAsia="宋体"/>
                <w:color w:val="000000"/>
                <w:sz w:val="24"/>
                <w:szCs w:val="24"/>
              </w:rPr>
              <w:t xml:space="preserve">     </w:t>
            </w:r>
            <w:r>
              <w:rPr>
                <w:rFonts w:hint="eastAsia" w:ascii="宋体" w:hAnsi="宋体" w:eastAsia="宋体"/>
                <w:color w:val="000000"/>
                <w:sz w:val="24"/>
                <w:szCs w:val="24"/>
              </w:rPr>
              <w:t>申请人签名：</w:t>
            </w:r>
          </w:p>
        </w:tc>
      </w:tr>
    </w:tbl>
    <w:p/>
    <w:sectPr>
      <w:footerReference r:id="rId3" w:type="default"/>
      <w:pgSz w:w="11906" w:h="16838"/>
      <w:pgMar w:top="1814" w:right="1531" w:bottom="170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japaneseCounting"/>
      <w:lvlText w:val="第%1条"/>
      <w:lvlJc w:val="left"/>
      <w:pPr>
        <w:tabs>
          <w:tab w:val="left" w:pos="840"/>
        </w:tabs>
        <w:ind w:left="840" w:hanging="84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01F1B"/>
    <w:rsid w:val="08706B98"/>
    <w:rsid w:val="09446874"/>
    <w:rsid w:val="0CCA14A0"/>
    <w:rsid w:val="11BC0C5F"/>
    <w:rsid w:val="1CA333EC"/>
    <w:rsid w:val="21B574E0"/>
    <w:rsid w:val="26AF22DC"/>
    <w:rsid w:val="3139777C"/>
    <w:rsid w:val="37281674"/>
    <w:rsid w:val="3A20671E"/>
    <w:rsid w:val="4AF01F1B"/>
    <w:rsid w:val="5A54368A"/>
    <w:rsid w:val="5B605274"/>
    <w:rsid w:val="5BBB4AAD"/>
    <w:rsid w:val="63EE4CF3"/>
    <w:rsid w:val="6CC1336D"/>
    <w:rsid w:val="6D535020"/>
    <w:rsid w:val="6FF17555"/>
    <w:rsid w:val="7A3E3D50"/>
    <w:rsid w:val="7FBF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character" w:styleId="5">
    <w:name w:val="Strong"/>
    <w:basedOn w:val="4"/>
    <w:qFormat/>
    <w:uiPriority w:val="0"/>
    <w:rPr>
      <w:b/>
    </w:rPr>
  </w:style>
  <w:style w:type="character" w:styleId="6">
    <w:name w:val="page number"/>
    <w:basedOn w:val="4"/>
    <w:qFormat/>
    <w:uiPriority w:val="0"/>
  </w:style>
  <w:style w:type="character" w:styleId="7">
    <w:name w:val="FollowedHyperlink"/>
    <w:basedOn w:val="4"/>
    <w:qFormat/>
    <w:uiPriority w:val="0"/>
    <w:rPr>
      <w:color w:val="000000"/>
      <w:u w:val="none"/>
    </w:rPr>
  </w:style>
  <w:style w:type="character" w:styleId="8">
    <w:name w:val="Emphasis"/>
    <w:basedOn w:val="4"/>
    <w:qFormat/>
    <w:uiPriority w:val="0"/>
  </w:style>
  <w:style w:type="character" w:styleId="9">
    <w:name w:val="HTML Definition"/>
    <w:basedOn w:val="4"/>
    <w:qFormat/>
    <w:uiPriority w:val="0"/>
  </w:style>
  <w:style w:type="character" w:styleId="10">
    <w:name w:val="HTML Variable"/>
    <w:basedOn w:val="4"/>
    <w:qFormat/>
    <w:uiPriority w:val="0"/>
  </w:style>
  <w:style w:type="character" w:styleId="11">
    <w:name w:val="Hyperlink"/>
    <w:basedOn w:val="4"/>
    <w:qFormat/>
    <w:uiPriority w:val="0"/>
    <w:rPr>
      <w:color w:val="000000"/>
      <w:u w:val="none"/>
    </w:rPr>
  </w:style>
  <w:style w:type="character" w:styleId="12">
    <w:name w:val="HTML Code"/>
    <w:basedOn w:val="4"/>
    <w:qFormat/>
    <w:uiPriority w:val="0"/>
    <w:rPr>
      <w:rFonts w:hint="default" w:ascii="Courier New" w:hAnsi="Courier New" w:eastAsia="Courier New" w:cs="Courier New"/>
      <w:sz w:val="20"/>
    </w:rPr>
  </w:style>
  <w:style w:type="character" w:styleId="13">
    <w:name w:val="HTML Cite"/>
    <w:basedOn w:val="4"/>
    <w:qFormat/>
    <w:uiPriority w:val="0"/>
  </w:style>
  <w:style w:type="character" w:styleId="14">
    <w:name w:val="HTML Keyboard"/>
    <w:basedOn w:val="4"/>
    <w:qFormat/>
    <w:uiPriority w:val="0"/>
    <w:rPr>
      <w:rFonts w:hint="default" w:ascii="Courier New" w:hAnsi="Courier New" w:eastAsia="Courier New" w:cs="Courier New"/>
      <w:sz w:val="20"/>
    </w:rPr>
  </w:style>
  <w:style w:type="character" w:styleId="15">
    <w:name w:val="HTML Sample"/>
    <w:basedOn w:val="4"/>
    <w:qFormat/>
    <w:uiPriority w:val="0"/>
    <w:rPr>
      <w:rFonts w:ascii="Courier New" w:hAnsi="Courier New" w:eastAsia="Courier New" w:cs="Courier New"/>
    </w:rPr>
  </w:style>
  <w:style w:type="table" w:styleId="17">
    <w:name w:val="Table Grid"/>
    <w:basedOn w:val="16"/>
    <w:qFormat/>
    <w:uiPriority w:val="0"/>
    <w:pPr>
      <w:widowControl w:val="0"/>
      <w:autoSpaceDE w:val="0"/>
      <w:autoSpaceDN w:val="0"/>
      <w:snapToGrid w:val="0"/>
      <w:spacing w:line="590" w:lineRule="atLeast"/>
      <w:ind w:firstLine="624"/>
      <w:jc w:val="both"/>
    </w:pPr>
    <w:rPr>
      <w:rFonts w:ascii="Times New Roman" w:hAnsi="Times New Roman" w:eastAsia="方正黑体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hao"/>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394</Words>
  <Characters>654</Characters>
  <Lines>0</Lines>
  <Paragraphs>0</Paragraphs>
  <TotalTime>0</TotalTime>
  <ScaleCrop>false</ScaleCrop>
  <LinksUpToDate>false</LinksUpToDate>
  <CharactersWithSpaces>671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2018-08-27T03:20:00Z</dcterms:created>
  <dc:creator>lenovo</dc:creator>
  <cp:lastModifiedBy>lenovo</cp:lastModifiedBy>
  <dcterms:modified xsi:type="dcterms:W3CDTF">2018-09-27T01:26:14Z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