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59A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7B3917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500" w:lineRule="exact"/>
        <w:jc w:val="both"/>
        <w:textAlignment w:val="baseline"/>
        <w:rPr>
          <w:rFonts w:hint="default" w:ascii="Times New Roman" w:hAnsi="Times New Roman" w:eastAsia="方正小标宋简体" w:cs="Times New Roman"/>
          <w:spacing w:val="-20"/>
          <w:sz w:val="133"/>
          <w:szCs w:val="133"/>
        </w:rPr>
      </w:pPr>
      <w:r>
        <w:rPr>
          <w:rFonts w:hint="eastAsia" w:ascii="方正小标宋简体" w:hAnsi="华文中宋" w:eastAsia="方正小标宋简体"/>
          <w:color w:val="FF0000"/>
          <w:spacing w:val="-20"/>
          <w:w w:val="66"/>
          <w:sz w:val="133"/>
          <w:szCs w:val="133"/>
        </w:rPr>
        <w:t>如皋市</w:t>
      </w:r>
      <w:r>
        <w:rPr>
          <w:rFonts w:hint="eastAsia" w:ascii="方正小标宋简体" w:hAnsi="华文中宋" w:eastAsia="方正小标宋简体"/>
          <w:color w:val="FF0000"/>
          <w:spacing w:val="-20"/>
          <w:w w:val="66"/>
          <w:sz w:val="133"/>
          <w:szCs w:val="133"/>
          <w:lang w:eastAsia="zh-CN"/>
        </w:rPr>
        <w:t>农业农村局</w:t>
      </w:r>
      <w:r>
        <w:rPr>
          <w:rFonts w:hint="eastAsia" w:ascii="方正小标宋简体" w:hAnsi="华文中宋" w:eastAsia="方正小标宋简体"/>
          <w:color w:val="FF0000"/>
          <w:spacing w:val="-20"/>
          <w:w w:val="66"/>
          <w:sz w:val="133"/>
          <w:szCs w:val="133"/>
        </w:rPr>
        <w:t>文件</w:t>
      </w:r>
    </w:p>
    <w:p w14:paraId="0D22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napToGrid w:val="0"/>
          <w:color w:val="auto"/>
          <w:kern w:val="0"/>
          <w:sz w:val="10"/>
          <w:szCs w:val="10"/>
        </w:rPr>
      </w:pPr>
    </w:p>
    <w:p w14:paraId="31A0F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</w:rPr>
      </w:pPr>
      <w:bookmarkStart w:id="2" w:name="_GoBack"/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</w:rPr>
        <w:t>皋农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/>
        </w:rPr>
        <w:t>发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</w:rPr>
        <w:t>〔20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/>
        </w:rPr>
        <w:t>107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</w:rPr>
        <w:t>号</w:t>
      </w:r>
    </w:p>
    <w:bookmarkEnd w:id="2"/>
    <w:p w14:paraId="6B307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margin">
                  <wp:posOffset>2315845</wp:posOffset>
                </wp:positionV>
                <wp:extent cx="5579745" cy="635"/>
                <wp:effectExtent l="0" t="13970" r="1905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45pt;margin-top:182.35pt;height:0.05pt;width:439.35pt;mso-position-horizontal-relative:page;mso-position-vertical-relative:margin;z-index:251660288;mso-width-relative:page;mso-height-relative:page;" filled="f" stroked="t" coordsize="21600,21600" o:gfxdata="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yhQwHZAAAADAEAAA8AAAAAAAAAAQAgAAAAIgAAAGRycy9kb3ducmV2Lnht&#10;bFBLAQIUABQAAAAIAIdO4kDAFGgf+AEAAOcDAAAOAAAAAAAAAAEAIAAAACg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700CBFB">
      <w:pPr>
        <w:pStyle w:val="2"/>
        <w:rPr>
          <w:rFonts w:hint="default"/>
        </w:rPr>
      </w:pPr>
    </w:p>
    <w:p w14:paraId="4462DB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关于做好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省级以上财政衔接推进乡村振兴补助资金项目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库建设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工作的通知</w:t>
      </w:r>
    </w:p>
    <w:p w14:paraId="58E0A6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FD65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镇（区、街道）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农村工作和社会事业发展办公室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49409E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为贯彻实施富民强村帮促行动，扎实巩固拓展脱贫致富奔小康成果、加快衔接推进乡村全面振兴，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按照零基预算改革要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求，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坚持“先谋事、再排钱”理念，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谋划论证一批补短板、促发展项目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乡村振兴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项目储备，高质量推进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省级以上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财政衔接推进乡村振兴补助资金项目库建设工作。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现就有关事项通知如下。</w:t>
      </w:r>
    </w:p>
    <w:p w14:paraId="3015ADF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项目安排</w:t>
      </w:r>
    </w:p>
    <w:p w14:paraId="28070F74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afterLines="0" w:line="5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1.黄桥老区发展补助资金项目2个，单个项目资金规模约600万元；</w:t>
      </w:r>
    </w:p>
    <w:p w14:paraId="4A2583B2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afterLines="0" w:line="5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bookmarkStart w:id="0" w:name="OLE_LINK1"/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重点县衔接推进乡村振兴补助资金项目</w:t>
      </w:r>
      <w:bookmarkEnd w:id="0"/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2个，单个项目资金规模约500万元；</w:t>
      </w:r>
    </w:p>
    <w:p w14:paraId="502D09AB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afterLines="0" w:line="5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3.革命老区相对薄弱乡镇发展补助资金项目1个，资金规模约400万元；</w:t>
      </w:r>
    </w:p>
    <w:p w14:paraId="74F1CCA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</w:t>
      </w:r>
    </w:p>
    <w:p w14:paraId="461ED3FD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扶持发展新型农村集体经济项目，每村资金规模约80万元。</w:t>
      </w:r>
    </w:p>
    <w:p w14:paraId="7A63194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支持内容</w:t>
      </w:r>
    </w:p>
    <w:p w14:paraId="7AC4C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2026年省级以上财政衔接推进乡村振兴补助资金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zh-CN" w:eastAsia="zh-CN" w:bidi="ar-SA"/>
        </w:rPr>
        <w:t>主要用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于农业产业，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zh-CN" w:eastAsia="zh-CN" w:bidi="ar-SA"/>
        </w:rPr>
        <w:t>培育壮大农业特色产业，支持农业品种培优、品质提升、品牌打造，推进一二三产业融合，丰富乡村产业业态，促进农民就业增收；支持必要的产业配套基础设施建设。衔接资金优先支持促进联农带农富农的产业发展项目，直接用于产业的比重应不低于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60%。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重点县衔接推进乡村振兴补助资金主要用于富民强村建设项目，建设内容涵盖农业产业、小型基础设施建设、人居环境整治等一揽子项目，以体现富民强村项目的整体性、综合性。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扶持发展新型农村集体经济项目资金，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主要用于支持村级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探索资源发包、物业出租、居间服务、资产参股等多样化新型农村集体经济发展路径，在运营模式、带动引领上实现新突破，进一步提升产业水平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A2A192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支持对象</w:t>
      </w:r>
    </w:p>
    <w:p w14:paraId="11CCB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原则上依据工作任务、资金来源确定具体支持对象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黄桥老区发展补助资金项目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支持对象为黄桥革命老区范围内的镇（区、街道），每镇（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区、街道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重点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选取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1个村（社区）进行实施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重点县衔接推进乡村振兴补助资金项目，一般为1个村（社区），已编制多规合一村庄规划的村优先支持；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革命老区相对薄弱乡镇发展补助资金项目，专项用于江安镇乡村振兴发展；扶持发展新型农村集体经济项目，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先向上年度集体经营性收入靠后的经济薄弱村倾斜，每镇限报1个，2019年以来已获得该扶持资金的村，不再纳入扶持范围。白蒲、丁堰、东陈等3个镇可申报重点县衔接推进乡村振兴补助资金项目（富民强村建设项目）和扶持发展新型农村集体经济项目。</w:t>
      </w:r>
    </w:p>
    <w:p w14:paraId="674DA61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申报要求</w:t>
      </w:r>
    </w:p>
    <w:p w14:paraId="3043DDF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项目申报要按照“村申报、镇审核、市审定”的程序进行。镇、村入库项目均要有集体决议记录，要在镇政府网站、政府信息公开栏、村务公开栏或项目实施地进行公告公示，公示时间不少于10天。</w:t>
      </w:r>
    </w:p>
    <w:p w14:paraId="0B23AEC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0" w:leftChars="0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1.每个镇（区、街道）择优申报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个项目；</w:t>
      </w:r>
    </w:p>
    <w:p w14:paraId="7BD293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0" w:leftChars="0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2.申报项目必须当年能够完工；</w:t>
      </w:r>
    </w:p>
    <w:p w14:paraId="7827E96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0" w:leftChars="0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3.项目要有明确的绩效目标和完善的联农带农机制；</w:t>
      </w:r>
    </w:p>
    <w:p w14:paraId="0214047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0" w:leftChars="0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4.涉及项目用地的需提供相关用地手续。</w:t>
      </w:r>
    </w:p>
    <w:p w14:paraId="3E543A9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申报时间</w:t>
      </w:r>
    </w:p>
    <w:p w14:paraId="18BEBB1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afterLines="0"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  <w:szCs w:val="32"/>
        </w:rPr>
        <w:instrText xml:space="preserve"> HYPERLINK "mailto:各镇（区、街道）要牵头做好项目库建设工作，强化项目建设管理，以镇为主体，按照村申报、镇审核的流程，经过村、镇公示无异议后，填写《如皋市2023-2025年度乡村振兴衔接资金项目申报表》（详见附件2），9月5日前将纸质版签字盖章后报市乡村振兴局B709室，电子版发jsrgfpb@163.commb" </w:instrText>
      </w:r>
      <w:r>
        <w:rPr>
          <w:rFonts w:hint="eastAsia" w:ascii="Times New Roman" w:hAnsi="Times New Roman" w:eastAsia="仿宋_GB2312" w:cs="仿宋_GB2312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镇（区、街道）要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牵头做好项目库建设工作，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强化项目建设管理，以镇为主体，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按照村申报、镇审核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的流程，经过村、镇公示无异议后，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填写《如皋市2026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年省级以上财政衔接推进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乡村振兴补助资金项目申报表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》并附项目点位图，于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10月31日前将纸质版签字盖章后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报市农业农村局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B709室，电子版发至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邮箱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jsrgfpb@163.com</w:t>
      </w:r>
      <w:r>
        <w:rPr>
          <w:rFonts w:hint="eastAsia" w:ascii="Times New Roman" w:hAnsi="Times New Roman" w:eastAsia="仿宋_GB2312" w:cs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，联系电话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87199972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。市根据申报项目进行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审定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，筛选符合要求的乡村振兴项目，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编制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如皋市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项目库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，省级以上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衔接资金支持的项目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均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从项目库中选取。</w:t>
      </w:r>
    </w:p>
    <w:p w14:paraId="10EE93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2F082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</w:t>
      </w:r>
      <w:bookmarkStart w:id="1" w:name="OLE_LINK2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省级以上财政衔接推进</w:t>
      </w:r>
      <w:bookmarkEnd w:id="1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乡村振兴补助资金项目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申报表</w:t>
      </w:r>
    </w:p>
    <w:p w14:paraId="7EB2457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afterLines="0" w:line="520" w:lineRule="exact"/>
        <w:rPr>
          <w:rFonts w:hint="eastAsia"/>
          <w:lang w:val="en-US" w:eastAsia="zh-CN"/>
        </w:rPr>
      </w:pPr>
    </w:p>
    <w:p w14:paraId="6DA5765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afterLines="0" w:line="520" w:lineRule="exac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如皋市农业农村局      </w:t>
      </w:r>
    </w:p>
    <w:p w14:paraId="68D2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right="840" w:rightChars="400"/>
        <w:jc w:val="center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2025年10月21日</w:t>
      </w:r>
    </w:p>
    <w:p w14:paraId="2DBFCA26">
      <w:pPr>
        <w:pStyle w:val="2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17" w:right="1701" w:bottom="1417" w:left="1701" w:header="851" w:footer="992" w:gutter="0"/>
          <w:cols w:space="425" w:num="1"/>
          <w:docGrid w:type="lines" w:linePitch="312" w:charSpace="0"/>
        </w:sectPr>
      </w:pPr>
    </w:p>
    <w:p w14:paraId="41D6E484">
      <w:pPr>
        <w:rPr>
          <w:rFonts w:hint="eastAsia"/>
          <w:lang w:val="en-US" w:eastAsia="zh-CN"/>
        </w:rPr>
        <w:sectPr>
          <w:pgSz w:w="16838" w:h="11906" w:orient="landscape"/>
          <w:pgMar w:top="1701" w:right="1417" w:bottom="1701" w:left="1417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object>
          <v:shape id="_x0000_i1025" o:spt="75" type="#_x0000_t75" style="height:415pt;width:721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</w:p>
    <w:p w14:paraId="28704E6E">
      <w:pPr>
        <w:pStyle w:val="2"/>
        <w:rPr>
          <w:rFonts w:hint="eastAsia"/>
          <w:lang w:val="en-US" w:eastAsia="zh-CN"/>
        </w:rPr>
      </w:pPr>
    </w:p>
    <w:p w14:paraId="0746C1EB">
      <w:pP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61942EFD">
      <w:pPr>
        <w:pStyle w:val="2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4543059C">
      <w:pP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78916326">
      <w:pPr>
        <w:pStyle w:val="2"/>
        <w:rPr>
          <w:rFonts w:hint="default"/>
        </w:rPr>
      </w:pPr>
    </w:p>
    <w:p w14:paraId="5DD6D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808AF-82AE-420C-ACF4-858251545C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FF9A89-C099-4A49-8688-6C43388423D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0111F19-7E26-4842-8C18-B5280D0BB94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1C742EB-DE46-4915-B799-94EFDA68189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DE765D1-1619-4AE3-B040-35000A19B5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AC3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AAE9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6AAE9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AFF598"/>
    <w:multiLevelType w:val="singleLevel"/>
    <w:tmpl w:val="6CAFF5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FmYTkzN2I0ZGFhZTc2OWFhMjg1ZWJkZDk0NjAifQ=="/>
  </w:docVars>
  <w:rsids>
    <w:rsidRoot w:val="002F09EE"/>
    <w:rsid w:val="00024CE9"/>
    <w:rsid w:val="0003036E"/>
    <w:rsid w:val="0009251B"/>
    <w:rsid w:val="000A3E17"/>
    <w:rsid w:val="000A6122"/>
    <w:rsid w:val="000B00BD"/>
    <w:rsid w:val="001663BC"/>
    <w:rsid w:val="00166C4D"/>
    <w:rsid w:val="00211306"/>
    <w:rsid w:val="0021455F"/>
    <w:rsid w:val="00230CDE"/>
    <w:rsid w:val="00271913"/>
    <w:rsid w:val="002E5ACA"/>
    <w:rsid w:val="002F09EE"/>
    <w:rsid w:val="00304379"/>
    <w:rsid w:val="00313DFD"/>
    <w:rsid w:val="003C782B"/>
    <w:rsid w:val="00411774"/>
    <w:rsid w:val="004716B6"/>
    <w:rsid w:val="004B3D42"/>
    <w:rsid w:val="004C0663"/>
    <w:rsid w:val="004C4982"/>
    <w:rsid w:val="004E4E0A"/>
    <w:rsid w:val="00551A8B"/>
    <w:rsid w:val="005A026D"/>
    <w:rsid w:val="005A3EC8"/>
    <w:rsid w:val="005B2E4B"/>
    <w:rsid w:val="006406C6"/>
    <w:rsid w:val="00684A23"/>
    <w:rsid w:val="006870A2"/>
    <w:rsid w:val="007044C0"/>
    <w:rsid w:val="00724214"/>
    <w:rsid w:val="00734ABD"/>
    <w:rsid w:val="00786610"/>
    <w:rsid w:val="00786DF6"/>
    <w:rsid w:val="007D0331"/>
    <w:rsid w:val="00857731"/>
    <w:rsid w:val="008609D0"/>
    <w:rsid w:val="00893649"/>
    <w:rsid w:val="008B0035"/>
    <w:rsid w:val="008C0D44"/>
    <w:rsid w:val="008E70A2"/>
    <w:rsid w:val="009212DF"/>
    <w:rsid w:val="00960A94"/>
    <w:rsid w:val="00961611"/>
    <w:rsid w:val="009722A8"/>
    <w:rsid w:val="009B48AF"/>
    <w:rsid w:val="00A16988"/>
    <w:rsid w:val="00A8133D"/>
    <w:rsid w:val="00AB377C"/>
    <w:rsid w:val="00AE322C"/>
    <w:rsid w:val="00BB2EAA"/>
    <w:rsid w:val="00BE7E0C"/>
    <w:rsid w:val="00C10C83"/>
    <w:rsid w:val="00C505BC"/>
    <w:rsid w:val="00CB5799"/>
    <w:rsid w:val="00D01C71"/>
    <w:rsid w:val="00D15EE8"/>
    <w:rsid w:val="00D92954"/>
    <w:rsid w:val="00DE7950"/>
    <w:rsid w:val="00E11954"/>
    <w:rsid w:val="00E22B5D"/>
    <w:rsid w:val="00E6284D"/>
    <w:rsid w:val="00E97A3C"/>
    <w:rsid w:val="00F20BF6"/>
    <w:rsid w:val="00F801AD"/>
    <w:rsid w:val="00FF7ECD"/>
    <w:rsid w:val="012A6BDB"/>
    <w:rsid w:val="013E386C"/>
    <w:rsid w:val="018A58CB"/>
    <w:rsid w:val="01BD17FD"/>
    <w:rsid w:val="022048E8"/>
    <w:rsid w:val="02217FDE"/>
    <w:rsid w:val="022655F4"/>
    <w:rsid w:val="02493090"/>
    <w:rsid w:val="026954E1"/>
    <w:rsid w:val="027F711F"/>
    <w:rsid w:val="02A6285A"/>
    <w:rsid w:val="02EA7C6D"/>
    <w:rsid w:val="034C108A"/>
    <w:rsid w:val="040F20B8"/>
    <w:rsid w:val="04711C4B"/>
    <w:rsid w:val="04B74C29"/>
    <w:rsid w:val="04B844FD"/>
    <w:rsid w:val="04F419D9"/>
    <w:rsid w:val="04F7710D"/>
    <w:rsid w:val="050E236F"/>
    <w:rsid w:val="05A64EA5"/>
    <w:rsid w:val="05DB4947"/>
    <w:rsid w:val="05F23A3F"/>
    <w:rsid w:val="06FE6B3F"/>
    <w:rsid w:val="07283BBC"/>
    <w:rsid w:val="078132CC"/>
    <w:rsid w:val="07837045"/>
    <w:rsid w:val="07CC0BA8"/>
    <w:rsid w:val="0822060B"/>
    <w:rsid w:val="084367D4"/>
    <w:rsid w:val="08EC0C19"/>
    <w:rsid w:val="08EE4992"/>
    <w:rsid w:val="08F55D20"/>
    <w:rsid w:val="091343F8"/>
    <w:rsid w:val="09E4338C"/>
    <w:rsid w:val="09F45FD8"/>
    <w:rsid w:val="0A83110A"/>
    <w:rsid w:val="0AC0235E"/>
    <w:rsid w:val="0AC8050C"/>
    <w:rsid w:val="0ADA341F"/>
    <w:rsid w:val="0AEA2F37"/>
    <w:rsid w:val="0B770C6E"/>
    <w:rsid w:val="0BEB48B8"/>
    <w:rsid w:val="0C177D5B"/>
    <w:rsid w:val="0C5B233E"/>
    <w:rsid w:val="0CCC400A"/>
    <w:rsid w:val="0CEC743A"/>
    <w:rsid w:val="0D5F19BA"/>
    <w:rsid w:val="0DFC36AD"/>
    <w:rsid w:val="0EEA5BFB"/>
    <w:rsid w:val="0F9E3000"/>
    <w:rsid w:val="0FBD6E6C"/>
    <w:rsid w:val="0FDF3286"/>
    <w:rsid w:val="0FF36A03"/>
    <w:rsid w:val="100827DD"/>
    <w:rsid w:val="10120F66"/>
    <w:rsid w:val="10404964"/>
    <w:rsid w:val="10AF2C58"/>
    <w:rsid w:val="10D92E19"/>
    <w:rsid w:val="10E723F2"/>
    <w:rsid w:val="10F84BC2"/>
    <w:rsid w:val="11C008DB"/>
    <w:rsid w:val="130C6140"/>
    <w:rsid w:val="1360648C"/>
    <w:rsid w:val="13B16CE7"/>
    <w:rsid w:val="13B32A60"/>
    <w:rsid w:val="13F34510"/>
    <w:rsid w:val="142B4CEC"/>
    <w:rsid w:val="15273705"/>
    <w:rsid w:val="156F29B6"/>
    <w:rsid w:val="15B66837"/>
    <w:rsid w:val="15F66C34"/>
    <w:rsid w:val="16C52610"/>
    <w:rsid w:val="16C531D6"/>
    <w:rsid w:val="16E80C72"/>
    <w:rsid w:val="179606CE"/>
    <w:rsid w:val="180715CC"/>
    <w:rsid w:val="183D4FEE"/>
    <w:rsid w:val="18B74DA0"/>
    <w:rsid w:val="18C9223D"/>
    <w:rsid w:val="192D3E6D"/>
    <w:rsid w:val="19A05834"/>
    <w:rsid w:val="1A253F8B"/>
    <w:rsid w:val="1A295829"/>
    <w:rsid w:val="1A7B3D1C"/>
    <w:rsid w:val="1AA255DC"/>
    <w:rsid w:val="1B6348AA"/>
    <w:rsid w:val="1CB03FE0"/>
    <w:rsid w:val="1CCC06EE"/>
    <w:rsid w:val="1D70376F"/>
    <w:rsid w:val="1DBA3B45"/>
    <w:rsid w:val="1E650DFA"/>
    <w:rsid w:val="1E763007"/>
    <w:rsid w:val="204F13E6"/>
    <w:rsid w:val="20564E9E"/>
    <w:rsid w:val="213056EF"/>
    <w:rsid w:val="218D2B42"/>
    <w:rsid w:val="21F87E09"/>
    <w:rsid w:val="21FB192E"/>
    <w:rsid w:val="21FE02AF"/>
    <w:rsid w:val="225E628C"/>
    <w:rsid w:val="23256DAA"/>
    <w:rsid w:val="23360AA3"/>
    <w:rsid w:val="23405992"/>
    <w:rsid w:val="23585F3A"/>
    <w:rsid w:val="238E2BA1"/>
    <w:rsid w:val="23E022A2"/>
    <w:rsid w:val="245B6F27"/>
    <w:rsid w:val="253634F0"/>
    <w:rsid w:val="255F47F5"/>
    <w:rsid w:val="25891872"/>
    <w:rsid w:val="26435EC5"/>
    <w:rsid w:val="26F176CF"/>
    <w:rsid w:val="28046835"/>
    <w:rsid w:val="28AB6F01"/>
    <w:rsid w:val="28AD3ACA"/>
    <w:rsid w:val="28C64B8B"/>
    <w:rsid w:val="28E55011"/>
    <w:rsid w:val="291514DA"/>
    <w:rsid w:val="29437F8A"/>
    <w:rsid w:val="29DB6414"/>
    <w:rsid w:val="29E11C7D"/>
    <w:rsid w:val="29FF0355"/>
    <w:rsid w:val="2A493286"/>
    <w:rsid w:val="2A7523C5"/>
    <w:rsid w:val="2AA05503"/>
    <w:rsid w:val="2B0D0850"/>
    <w:rsid w:val="2B400C25"/>
    <w:rsid w:val="2C370C3F"/>
    <w:rsid w:val="2C3B13EC"/>
    <w:rsid w:val="2C610E53"/>
    <w:rsid w:val="2D450775"/>
    <w:rsid w:val="2D960FD0"/>
    <w:rsid w:val="2E073C7C"/>
    <w:rsid w:val="2E162111"/>
    <w:rsid w:val="2E165CB1"/>
    <w:rsid w:val="2F0106CB"/>
    <w:rsid w:val="2F7E7F6E"/>
    <w:rsid w:val="2F8C4439"/>
    <w:rsid w:val="31FD161E"/>
    <w:rsid w:val="323D7C6C"/>
    <w:rsid w:val="33843679"/>
    <w:rsid w:val="33896EE1"/>
    <w:rsid w:val="340842AA"/>
    <w:rsid w:val="34AC2E87"/>
    <w:rsid w:val="350D601C"/>
    <w:rsid w:val="351078BA"/>
    <w:rsid w:val="353133D9"/>
    <w:rsid w:val="354457B6"/>
    <w:rsid w:val="35747E49"/>
    <w:rsid w:val="357B0F79"/>
    <w:rsid w:val="35B53FBD"/>
    <w:rsid w:val="36211653"/>
    <w:rsid w:val="36963DEF"/>
    <w:rsid w:val="36C95F72"/>
    <w:rsid w:val="36F40B16"/>
    <w:rsid w:val="373E572B"/>
    <w:rsid w:val="37490E61"/>
    <w:rsid w:val="37EE6669"/>
    <w:rsid w:val="3814321D"/>
    <w:rsid w:val="381A45AC"/>
    <w:rsid w:val="38883C0B"/>
    <w:rsid w:val="38FD0155"/>
    <w:rsid w:val="39365415"/>
    <w:rsid w:val="396226AE"/>
    <w:rsid w:val="39783C80"/>
    <w:rsid w:val="397950A8"/>
    <w:rsid w:val="39A46823"/>
    <w:rsid w:val="39B34CB8"/>
    <w:rsid w:val="39D81DEB"/>
    <w:rsid w:val="3A382785"/>
    <w:rsid w:val="3A5244D1"/>
    <w:rsid w:val="3B385475"/>
    <w:rsid w:val="3B4A33FA"/>
    <w:rsid w:val="3B8E1539"/>
    <w:rsid w:val="3B8E32E7"/>
    <w:rsid w:val="3CDE6FFD"/>
    <w:rsid w:val="3D037D04"/>
    <w:rsid w:val="3DC94AAA"/>
    <w:rsid w:val="3DDF607B"/>
    <w:rsid w:val="3E43485C"/>
    <w:rsid w:val="3E636CAD"/>
    <w:rsid w:val="3EAD43CC"/>
    <w:rsid w:val="3EB05C6A"/>
    <w:rsid w:val="3EB2553E"/>
    <w:rsid w:val="3F0B2EA0"/>
    <w:rsid w:val="3F1104B7"/>
    <w:rsid w:val="3F8D2AE5"/>
    <w:rsid w:val="3FAD7FFA"/>
    <w:rsid w:val="4093139F"/>
    <w:rsid w:val="40D529D3"/>
    <w:rsid w:val="417C61FE"/>
    <w:rsid w:val="421070D3"/>
    <w:rsid w:val="43065E58"/>
    <w:rsid w:val="43193DDE"/>
    <w:rsid w:val="431A5724"/>
    <w:rsid w:val="433504EC"/>
    <w:rsid w:val="436D4129"/>
    <w:rsid w:val="43AC6A00"/>
    <w:rsid w:val="43CD5969"/>
    <w:rsid w:val="4466465B"/>
    <w:rsid w:val="44FD328B"/>
    <w:rsid w:val="4528494B"/>
    <w:rsid w:val="453A628D"/>
    <w:rsid w:val="455E1F7C"/>
    <w:rsid w:val="46655535"/>
    <w:rsid w:val="46804174"/>
    <w:rsid w:val="46CE1383"/>
    <w:rsid w:val="46E62229"/>
    <w:rsid w:val="470D3C59"/>
    <w:rsid w:val="471054F8"/>
    <w:rsid w:val="47413ADB"/>
    <w:rsid w:val="477535AD"/>
    <w:rsid w:val="479E0D55"/>
    <w:rsid w:val="47CF7161"/>
    <w:rsid w:val="47E0136E"/>
    <w:rsid w:val="482C6361"/>
    <w:rsid w:val="48AE45E7"/>
    <w:rsid w:val="49BF4B96"/>
    <w:rsid w:val="49C64593"/>
    <w:rsid w:val="4B3612A5"/>
    <w:rsid w:val="4B6978CC"/>
    <w:rsid w:val="4B983D0E"/>
    <w:rsid w:val="4C5D438B"/>
    <w:rsid w:val="4CB84667"/>
    <w:rsid w:val="4CC706A1"/>
    <w:rsid w:val="4D1076AB"/>
    <w:rsid w:val="4D1473C4"/>
    <w:rsid w:val="4D302450"/>
    <w:rsid w:val="4E04568A"/>
    <w:rsid w:val="4E574389"/>
    <w:rsid w:val="4E7A2618"/>
    <w:rsid w:val="4EA75B41"/>
    <w:rsid w:val="4EC54977"/>
    <w:rsid w:val="4F104802"/>
    <w:rsid w:val="4F674123"/>
    <w:rsid w:val="4F6939F7"/>
    <w:rsid w:val="4F6C34E7"/>
    <w:rsid w:val="500D3E30"/>
    <w:rsid w:val="50153B7F"/>
    <w:rsid w:val="50A26ECD"/>
    <w:rsid w:val="50F419E6"/>
    <w:rsid w:val="51085492"/>
    <w:rsid w:val="51406EAB"/>
    <w:rsid w:val="51856AE2"/>
    <w:rsid w:val="51EC5656"/>
    <w:rsid w:val="529945F3"/>
    <w:rsid w:val="52FB52AE"/>
    <w:rsid w:val="53073C53"/>
    <w:rsid w:val="530879CB"/>
    <w:rsid w:val="53316F22"/>
    <w:rsid w:val="539A4AC7"/>
    <w:rsid w:val="541C1980"/>
    <w:rsid w:val="5422686A"/>
    <w:rsid w:val="54416221"/>
    <w:rsid w:val="54AA4D5E"/>
    <w:rsid w:val="55067F3A"/>
    <w:rsid w:val="5552317F"/>
    <w:rsid w:val="560C77D2"/>
    <w:rsid w:val="567C6706"/>
    <w:rsid w:val="56B040D7"/>
    <w:rsid w:val="56B75990"/>
    <w:rsid w:val="578515EA"/>
    <w:rsid w:val="57914433"/>
    <w:rsid w:val="579637F7"/>
    <w:rsid w:val="57D369F5"/>
    <w:rsid w:val="57EC78BB"/>
    <w:rsid w:val="58134E48"/>
    <w:rsid w:val="58801DB1"/>
    <w:rsid w:val="58992C07"/>
    <w:rsid w:val="594C6863"/>
    <w:rsid w:val="598633F7"/>
    <w:rsid w:val="5988446F"/>
    <w:rsid w:val="59B461B6"/>
    <w:rsid w:val="5A690D4F"/>
    <w:rsid w:val="5BF81968"/>
    <w:rsid w:val="5C221AFD"/>
    <w:rsid w:val="5C3B4600"/>
    <w:rsid w:val="5C7F0CFE"/>
    <w:rsid w:val="5C936557"/>
    <w:rsid w:val="5D532679"/>
    <w:rsid w:val="5D716BFF"/>
    <w:rsid w:val="5DC43D9A"/>
    <w:rsid w:val="5E456B54"/>
    <w:rsid w:val="5E7F3237"/>
    <w:rsid w:val="5E826883"/>
    <w:rsid w:val="5E8A202B"/>
    <w:rsid w:val="5EA26F25"/>
    <w:rsid w:val="5EB40502"/>
    <w:rsid w:val="5EB87347"/>
    <w:rsid w:val="5EFC2E4E"/>
    <w:rsid w:val="5F5F4E16"/>
    <w:rsid w:val="5FCA6734"/>
    <w:rsid w:val="5FFF04A2"/>
    <w:rsid w:val="600D179A"/>
    <w:rsid w:val="60E76E71"/>
    <w:rsid w:val="61B551C2"/>
    <w:rsid w:val="61BA6793"/>
    <w:rsid w:val="62141EE8"/>
    <w:rsid w:val="62161995"/>
    <w:rsid w:val="62922E0D"/>
    <w:rsid w:val="63223930"/>
    <w:rsid w:val="638E7A78"/>
    <w:rsid w:val="639F3A33"/>
    <w:rsid w:val="63AB062A"/>
    <w:rsid w:val="63BA7769"/>
    <w:rsid w:val="640D6BEF"/>
    <w:rsid w:val="64964E36"/>
    <w:rsid w:val="64E05CF9"/>
    <w:rsid w:val="657F58CB"/>
    <w:rsid w:val="666B22F3"/>
    <w:rsid w:val="67B16415"/>
    <w:rsid w:val="67EB5499"/>
    <w:rsid w:val="68934605"/>
    <w:rsid w:val="68D7720A"/>
    <w:rsid w:val="68F71C1C"/>
    <w:rsid w:val="693E2E3D"/>
    <w:rsid w:val="697A2F79"/>
    <w:rsid w:val="69BF098B"/>
    <w:rsid w:val="6A7A2DF9"/>
    <w:rsid w:val="6A941E18"/>
    <w:rsid w:val="6AA40C28"/>
    <w:rsid w:val="6ADB5742"/>
    <w:rsid w:val="6BD526E8"/>
    <w:rsid w:val="6BE97F42"/>
    <w:rsid w:val="6C1B745E"/>
    <w:rsid w:val="6C496C32"/>
    <w:rsid w:val="6D325918"/>
    <w:rsid w:val="6D673814"/>
    <w:rsid w:val="6DA00AD4"/>
    <w:rsid w:val="6F8F6824"/>
    <w:rsid w:val="6F913092"/>
    <w:rsid w:val="6FCF744E"/>
    <w:rsid w:val="70A703CB"/>
    <w:rsid w:val="70D56CE6"/>
    <w:rsid w:val="70F73101"/>
    <w:rsid w:val="71924BD7"/>
    <w:rsid w:val="71E81AB0"/>
    <w:rsid w:val="72343EE1"/>
    <w:rsid w:val="72E476B5"/>
    <w:rsid w:val="72F773E8"/>
    <w:rsid w:val="72FD2525"/>
    <w:rsid w:val="7329331A"/>
    <w:rsid w:val="73A62BBC"/>
    <w:rsid w:val="744C5512"/>
    <w:rsid w:val="74626AE3"/>
    <w:rsid w:val="747B7BA5"/>
    <w:rsid w:val="74942E48"/>
    <w:rsid w:val="74ED001C"/>
    <w:rsid w:val="753A180E"/>
    <w:rsid w:val="75C612F4"/>
    <w:rsid w:val="762C1A00"/>
    <w:rsid w:val="7697080C"/>
    <w:rsid w:val="76B44018"/>
    <w:rsid w:val="76FA74A7"/>
    <w:rsid w:val="76FB4FCD"/>
    <w:rsid w:val="781F6A99"/>
    <w:rsid w:val="78526E6F"/>
    <w:rsid w:val="78670B6C"/>
    <w:rsid w:val="7883527A"/>
    <w:rsid w:val="78CD262D"/>
    <w:rsid w:val="79295E21"/>
    <w:rsid w:val="794C5FB4"/>
    <w:rsid w:val="79AF2376"/>
    <w:rsid w:val="79B200FC"/>
    <w:rsid w:val="7A9C2623"/>
    <w:rsid w:val="7AAD39C4"/>
    <w:rsid w:val="7AC464FC"/>
    <w:rsid w:val="7ACA53E2"/>
    <w:rsid w:val="7AF4193C"/>
    <w:rsid w:val="7B072192"/>
    <w:rsid w:val="7B3F192C"/>
    <w:rsid w:val="7B537186"/>
    <w:rsid w:val="7B8B2BED"/>
    <w:rsid w:val="7B9E2911"/>
    <w:rsid w:val="7D5176F5"/>
    <w:rsid w:val="7D9535BD"/>
    <w:rsid w:val="7DDC7556"/>
    <w:rsid w:val="7DFF1847"/>
    <w:rsid w:val="7E164407"/>
    <w:rsid w:val="7E7062A0"/>
    <w:rsid w:val="7E876F09"/>
    <w:rsid w:val="7F3B68AE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BodyText"/>
    <w:basedOn w:val="1"/>
    <w:qFormat/>
    <w:uiPriority w:val="0"/>
    <w:pPr>
      <w:textAlignment w:val="baseline"/>
    </w:pPr>
    <w:rPr>
      <w:rFonts w:ascii="Times New Roman" w:hAnsi="Times New Roman" w:eastAsia="宋体"/>
      <w:sz w:val="32"/>
      <w:szCs w:val="32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A正文"/>
    <w:basedOn w:val="1"/>
    <w:qFormat/>
    <w:uiPriority w:val="0"/>
    <w:pPr>
      <w:ind w:firstLine="200" w:firstLineChars="200"/>
    </w:pPr>
    <w:rPr>
      <w:rFonts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1359</Words>
  <Characters>1433</Characters>
  <Lines>5</Lines>
  <Paragraphs>1</Paragraphs>
  <TotalTime>1</TotalTime>
  <ScaleCrop>false</ScaleCrop>
  <LinksUpToDate>false</LinksUpToDate>
  <CharactersWithSpaces>1498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2020-07-13T02:42:00Z</dcterms:created>
  <dc:creator>admin</dc:creator>
  <cp:lastModifiedBy>朱新玲</cp:lastModifiedBy>
  <cp:lastPrinted>2025-10-21T07:22:00Z</cp:lastPrinted>
  <dcterms:modified xsi:type="dcterms:W3CDTF">2025-10-21T07:57:42Z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90001F3C140345BABAAAC4B155BB03E6_13</vt:lpwstr>
  </property>
  <property fmtid="{D5CDD505-2E9C-101B-9397-08002B2CF9AE}" pid="4" name="KSOTemplateDocerSaveRecord">
    <vt:lpwstr>eyJoZGlkIjoiNjJmNjRhNWViOTE4NDIzYTM0MDEwNzExY2ZkY2U3ZWQiLCJ1c2VySWQiOiIxNjM3ODEyMTA3In0=</vt:lpwstr>
  </property>
</Properties>
</file>