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400" w:lineRule="exact"/>
        <w:jc w:val="distribute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-147"/>
          <w:w w:val="100"/>
          <w:sz w:val="96"/>
          <w:szCs w:val="9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FF0000"/>
          <w:spacing w:val="-147"/>
          <w:w w:val="100"/>
          <w:sz w:val="96"/>
          <w:szCs w:val="96"/>
          <w:lang w:eastAsia="zh-CN"/>
        </w:rPr>
        <w:t>中共如皋市委组织部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400" w:lineRule="exact"/>
        <w:jc w:val="distribute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-56"/>
          <w:w w:val="100"/>
          <w:sz w:val="96"/>
          <w:szCs w:val="96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FF0000"/>
          <w:spacing w:val="-56"/>
          <w:w w:val="100"/>
          <w:sz w:val="96"/>
          <w:szCs w:val="96"/>
          <w:lang w:eastAsia="zh-CN"/>
        </w:rPr>
        <w:t>如皋市财政局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400" w:lineRule="exact"/>
        <w:jc w:val="distribute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-56"/>
          <w:w w:val="100"/>
          <w:sz w:val="112"/>
          <w:szCs w:val="11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-56"/>
          <w:w w:val="100"/>
          <w:sz w:val="96"/>
          <w:szCs w:val="96"/>
          <w:lang w:eastAsia="zh-CN"/>
        </w:rPr>
        <w:t>如皋市农业农村局</w:t>
      </w:r>
    </w:p>
    <w:p>
      <w:pPr>
        <w:pStyle w:val="2"/>
        <w:jc w:val="center"/>
        <w:rPr>
          <w:rFonts w:hint="eastAsia" w:ascii="方正仿宋_GB2312" w:hAnsi="方正仿宋_GB2312" w:eastAsia="方正仿宋_GB2312" w:cs="方正仿宋_GB2312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 w:ascii="方正仿宋_GB2312" w:hAnsi="方正仿宋_GB2312" w:eastAsia="方正仿宋_GB2312" w:cs="方正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pacing w:val="0"/>
          <w:kern w:val="2"/>
          <w:sz w:val="32"/>
          <w:szCs w:val="32"/>
          <w:lang w:val="en-US" w:eastAsia="zh-CN" w:bidi="ar-SA"/>
        </w:rPr>
        <w:t>皋农发〔2026〕29号</w:t>
      </w:r>
    </w:p>
    <w:p>
      <w:pPr>
        <w:rPr>
          <w:rFonts w:hint="default" w:eastAsia="楷体_GB2312"/>
          <w:color w:val="FF0000"/>
          <w:u w:val="thick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FF0000"/>
          <w:sz w:val="32"/>
          <w:szCs w:val="32"/>
          <w:u w:val="thick"/>
          <w:lang w:val="en-US" w:eastAsia="zh-CN"/>
        </w:rPr>
        <w:t xml:space="preserve">                                        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</w:tbl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关于确定2026年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扶持发展新型农村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集体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经济项目实施单位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lang w:val="en-US" w:eastAsia="zh-CN"/>
        </w:rPr>
        <w:t>东陈镇、丁堰镇、白蒲镇、磨头镇、搬经镇、城北街道农村工作和社会事业发展办公室：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lang w:val="en-US" w:eastAsia="zh-CN"/>
        </w:rPr>
      </w:pPr>
      <w:bookmarkStart w:id="0" w:name="OLE_LINK1"/>
      <w:bookmarkEnd w:id="0"/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eastAsia="zh-CN"/>
        </w:rPr>
        <w:t>根据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省委组织部、省财政厅、省农业农村厅《关于做好扶持发展新型农村集体经济项目的通知》（苏农帮促〔2024〕3号）和省财政厅《关于提前下达2026年发展新型农村集体经济中央资金预算的通知》（苏财农改〔2025〕39号）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要求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lang w:val="en-US" w:eastAsia="zh-CN"/>
        </w:rPr>
        <w:t>结合对已入库项目的论证情况，现确定东陈镇雪洪村、丁堰镇新堰社区、磨头镇老户村、白蒲镇沈腰村、搬经镇鲍庄社区、城北街道朱厦村为2026年扶持发展新型农村集体经济项目的实施单位。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2"/>
          <w:sz w:val="32"/>
          <w:szCs w:val="32"/>
          <w:lang w:val="en-US" w:eastAsia="zh-CN" w:bidi="ar-SA"/>
        </w:rPr>
        <w:t>相关镇接到通知后要立即牵头组织村（社区）编制项目实施方案，并于3月25日前将审核盖章后的实施方案表、绩效目标申报表（见附件）及国土用地证明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报市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eastAsia="zh-CN"/>
        </w:rPr>
        <w:t>农业农村局帮促指导科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B709室，同时将电子版发至jsrgfpb@163.com邮箱，联系电话87199972。</w:t>
      </w:r>
    </w:p>
    <w:p>
      <w:pPr>
        <w:pStyle w:val="2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default" w:ascii="方正仿宋_GB2312" w:hAnsi="方正仿宋_GB2312" w:eastAsia="方正仿宋_GB2312" w:cs="方正仿宋_GB2312"/>
          <w:spacing w:val="0"/>
          <w:kern w:val="0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pacing w:val="0"/>
          <w:kern w:val="0"/>
          <w:sz w:val="30"/>
          <w:szCs w:val="30"/>
          <w:lang w:val="en-US" w:eastAsia="zh-CN" w:bidi="ar-SA"/>
        </w:rPr>
        <w:t>1.2026年扶持发展新型农村集体经济项目资金分配计划表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96" w:leftChars="284" w:firstLine="0" w:firstLineChars="0"/>
        <w:textAlignment w:val="auto"/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  <w:t>2.2026年扶持发展新型农村集体经济项目实施方案表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96" w:leftChars="284" w:firstLine="0" w:firstLineChars="0"/>
        <w:textAlignment w:val="auto"/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  <w:t>3.2026年扶持发展新型农村集体经济项目绩效目标申报表4.2026年扶持发展新型农村集体经济项目汇总表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  <w:t>中共如皋市委组织部                如皋市财政局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  <w:t xml:space="preserve">      如皋市农业农村局    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  <w:t xml:space="preserve">                            2026年3月18日   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00" w:lineRule="exac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pacing w:val="0"/>
          <w:kern w:val="0"/>
          <w:sz w:val="30"/>
          <w:szCs w:val="30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4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theme="minorBidi"/>
          <w:b/>
          <w:bCs/>
          <w:color w:val="000000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theme="minorBidi"/>
          <w:b/>
          <w:bCs/>
          <w:color w:val="000000"/>
          <w:spacing w:val="-11"/>
          <w:kern w:val="2"/>
          <w:sz w:val="32"/>
          <w:szCs w:val="32"/>
          <w:lang w:val="en-US" w:eastAsia="zh-CN" w:bidi="ar-SA"/>
        </w:rPr>
        <w:t>2026年扶持发展新型农村集体经济项目资金分配计划表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7"/>
        <w:tblW w:w="8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471"/>
        <w:gridCol w:w="1920"/>
        <w:gridCol w:w="154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2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镇别</w:t>
            </w:r>
          </w:p>
        </w:tc>
        <w:tc>
          <w:tcPr>
            <w:tcW w:w="247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村（社区）别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补助金额（万元）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其中：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2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7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中央资金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省级资金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379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300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180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3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东陈镇</w:t>
            </w:r>
          </w:p>
        </w:tc>
        <w:tc>
          <w:tcPr>
            <w:tcW w:w="24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sz w:val="32"/>
                <w:szCs w:val="32"/>
                <w:lang w:val="en-US" w:eastAsia="zh-CN"/>
              </w:rPr>
              <w:t>雪洪村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3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丁堰镇</w:t>
            </w:r>
          </w:p>
        </w:tc>
        <w:tc>
          <w:tcPr>
            <w:tcW w:w="24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ind w:firstLine="64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新堰社区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3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sz w:val="32"/>
                <w:szCs w:val="32"/>
                <w:lang w:val="en-US" w:eastAsia="zh-CN"/>
              </w:rPr>
              <w:t>磨头镇</w:t>
            </w:r>
          </w:p>
        </w:tc>
        <w:tc>
          <w:tcPr>
            <w:tcW w:w="24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sz w:val="32"/>
                <w:szCs w:val="32"/>
                <w:lang w:val="en-US" w:eastAsia="zh-CN"/>
              </w:rPr>
              <w:t>老户村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3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sz w:val="32"/>
                <w:szCs w:val="32"/>
                <w:lang w:val="en-US" w:eastAsia="zh-CN"/>
              </w:rPr>
              <w:t>白蒲镇</w:t>
            </w:r>
          </w:p>
        </w:tc>
        <w:tc>
          <w:tcPr>
            <w:tcW w:w="24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sz w:val="32"/>
                <w:szCs w:val="32"/>
                <w:lang w:val="en-US" w:eastAsia="zh-CN"/>
              </w:rPr>
              <w:t>沈腰村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3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sz w:val="32"/>
                <w:szCs w:val="32"/>
                <w:lang w:val="en-US" w:eastAsia="zh-CN"/>
              </w:rPr>
              <w:t>搬经镇</w:t>
            </w:r>
          </w:p>
        </w:tc>
        <w:tc>
          <w:tcPr>
            <w:tcW w:w="24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sz w:val="32"/>
                <w:szCs w:val="32"/>
                <w:lang w:val="en-US" w:eastAsia="zh-CN"/>
              </w:rPr>
              <w:t>鲍庄社区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3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sz w:val="32"/>
                <w:szCs w:val="32"/>
                <w:lang w:val="en-US" w:eastAsia="zh-CN"/>
              </w:rPr>
              <w:t>城北街道</w:t>
            </w:r>
          </w:p>
        </w:tc>
        <w:tc>
          <w:tcPr>
            <w:tcW w:w="24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sz w:val="32"/>
                <w:szCs w:val="32"/>
                <w:lang w:val="en-US" w:eastAsia="zh-CN"/>
              </w:rPr>
              <w:t>朱厦村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wordWrap/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2"/>
        <w:wordWrap/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2"/>
        <w:wordWrap/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2"/>
        <w:wordWrap/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</w:p>
    <w:p>
      <w:pPr>
        <w:pStyle w:val="2"/>
        <w:wordWrap/>
        <w:rPr>
          <w:rFonts w:hint="eastAsia" w:ascii="方正仿宋_GB2312" w:hAnsi="方正仿宋_GB2312" w:eastAsia="方正仿宋_GB2312" w:cs="方正仿宋_GB2312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00" w:lineRule="exac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440" w:lineRule="exact"/>
        <w:ind w:firstLine="0"/>
        <w:jc w:val="center"/>
        <w:textAlignment w:val="auto"/>
        <w:rPr>
          <w:rFonts w:ascii="Times New Roman" w:hAnsi="Times New Roman" w:eastAsia="方正小标宋_GBK"/>
          <w:b/>
          <w:bCs/>
          <w:color w:val="000000"/>
          <w:spacing w:val="-11"/>
          <w:sz w:val="32"/>
          <w:szCs w:val="32"/>
        </w:rPr>
      </w:pPr>
      <w:r>
        <w:rPr>
          <w:rFonts w:hint="eastAsia" w:ascii="Times New Roman" w:hAnsi="Times New Roman" w:eastAsia="方正小标宋_GBK"/>
          <w:b/>
          <w:bCs/>
          <w:color w:val="000000"/>
          <w:spacing w:val="-11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方正小标宋_GBK"/>
          <w:b/>
          <w:bCs/>
          <w:color w:val="000000"/>
          <w:spacing w:val="-11"/>
          <w:sz w:val="32"/>
          <w:szCs w:val="32"/>
        </w:rPr>
        <w:t>年扶持发展新型农村集体经济项目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440" w:lineRule="exact"/>
        <w:ind w:firstLine="0"/>
        <w:jc w:val="center"/>
        <w:textAlignment w:val="auto"/>
        <w:rPr>
          <w:rFonts w:ascii="Times New Roman" w:hAnsi="Times New Roman" w:eastAsia="方正小标宋_GBK"/>
          <w:b/>
          <w:bCs/>
          <w:color w:val="000000"/>
          <w:spacing w:val="-11"/>
          <w:sz w:val="32"/>
          <w:szCs w:val="32"/>
        </w:rPr>
      </w:pPr>
      <w:r>
        <w:rPr>
          <w:rFonts w:ascii="Times New Roman" w:hAnsi="Times New Roman" w:eastAsia="方正小标宋_GBK"/>
          <w:b/>
          <w:bCs/>
          <w:color w:val="000000"/>
          <w:spacing w:val="-11"/>
          <w:sz w:val="32"/>
          <w:szCs w:val="32"/>
        </w:rPr>
        <w:t>实施方案表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440" w:lineRule="exact"/>
        <w:ind w:firstLine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0"/>
        </w:rPr>
        <w:t>填报单位：               填报时间：          单位：万元、亩、人、户</w:t>
      </w:r>
    </w:p>
    <w:tbl>
      <w:tblPr>
        <w:tblStyle w:val="6"/>
        <w:tblW w:w="499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728"/>
        <w:gridCol w:w="1072"/>
        <w:gridCol w:w="462"/>
        <w:gridCol w:w="857"/>
        <w:gridCol w:w="320"/>
        <w:gridCol w:w="558"/>
        <w:gridCol w:w="597"/>
        <w:gridCol w:w="222"/>
        <w:gridCol w:w="879"/>
        <w:gridCol w:w="338"/>
        <w:gridCol w:w="138"/>
        <w:gridCol w:w="394"/>
        <w:gridCol w:w="51"/>
        <w:gridCol w:w="5"/>
        <w:gridCol w:w="62"/>
        <w:gridCol w:w="12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both"/>
              <w:textAlignment w:val="auto"/>
              <w:rPr>
                <w:rFonts w:ascii="Times New Roman" w:hAnsi="Times New Roman" w:eastAsia="方正黑体_GBK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sz w:val="24"/>
                <w:szCs w:val="20"/>
              </w:rPr>
              <w:t>一、项目单位基本情况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所在县（市、区）</w:t>
            </w: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  <w:lang w:val="en-US" w:eastAsia="zh-CN"/>
              </w:rPr>
              <w:t>如皋</w:t>
            </w:r>
          </w:p>
        </w:tc>
        <w:tc>
          <w:tcPr>
            <w:tcW w:w="12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县级班子联系领导</w:t>
            </w:r>
          </w:p>
        </w:tc>
        <w:tc>
          <w:tcPr>
            <w:tcW w:w="18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  <w:lang w:val="en-US" w:eastAsia="zh-CN"/>
              </w:rPr>
              <w:t>王卫华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  <w:lang w:eastAsia="zh-CN"/>
              </w:rPr>
              <w:t>市委常委、组织部部长</w:t>
            </w:r>
          </w:p>
        </w:tc>
        <w:tc>
          <w:tcPr>
            <w:tcW w:w="12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电话</w:t>
            </w:r>
          </w:p>
        </w:tc>
        <w:tc>
          <w:tcPr>
            <w:tcW w:w="18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  <w:lang w:val="en-US" w:eastAsia="zh-CN"/>
              </w:rPr>
              <w:t>0513-87199972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所在乡镇</w:t>
            </w: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2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乡镇负责领导</w:t>
            </w:r>
          </w:p>
        </w:tc>
        <w:tc>
          <w:tcPr>
            <w:tcW w:w="18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2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电话</w:t>
            </w:r>
          </w:p>
        </w:tc>
        <w:tc>
          <w:tcPr>
            <w:tcW w:w="18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项目村名称</w:t>
            </w: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9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地址</w:t>
            </w:r>
          </w:p>
        </w:tc>
        <w:tc>
          <w:tcPr>
            <w:tcW w:w="21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村书记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年龄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文化程度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54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电话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村主任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年龄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文化程度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54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电话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农户数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人口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党员数量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2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土地面积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其中：农用地</w:t>
            </w:r>
          </w:p>
        </w:tc>
        <w:tc>
          <w:tcPr>
            <w:tcW w:w="12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0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建设用地</w:t>
            </w:r>
          </w:p>
        </w:tc>
        <w:tc>
          <w:tcPr>
            <w:tcW w:w="7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经营性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资产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上年度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经营性收入</w:t>
            </w:r>
          </w:p>
        </w:tc>
        <w:tc>
          <w:tcPr>
            <w:tcW w:w="12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0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人均可支配收入</w:t>
            </w:r>
          </w:p>
        </w:tc>
        <w:tc>
          <w:tcPr>
            <w:tcW w:w="7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党组织建设情况</w:t>
            </w:r>
          </w:p>
        </w:tc>
        <w:tc>
          <w:tcPr>
            <w:tcW w:w="3973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村级财务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管理情况</w:t>
            </w:r>
          </w:p>
        </w:tc>
        <w:tc>
          <w:tcPr>
            <w:tcW w:w="3973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textAlignment w:val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sz w:val="24"/>
                <w:szCs w:val="20"/>
              </w:rPr>
              <w:t>二、拟建项目情况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项目名称</w:t>
            </w: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负责人</w:t>
            </w:r>
          </w:p>
        </w:tc>
        <w:tc>
          <w:tcPr>
            <w:tcW w:w="6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7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电话</w:t>
            </w:r>
          </w:p>
        </w:tc>
        <w:tc>
          <w:tcPr>
            <w:tcW w:w="106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项目类型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（请在后面打√）</w:t>
            </w: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资源发包</w:t>
            </w: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物业出租</w:t>
            </w:r>
          </w:p>
        </w:tc>
        <w:tc>
          <w:tcPr>
            <w:tcW w:w="7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居间服务</w:t>
            </w:r>
          </w:p>
        </w:tc>
        <w:tc>
          <w:tcPr>
            <w:tcW w:w="7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资产参股</w:t>
            </w: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其他（请注明）</w:t>
            </w:r>
          </w:p>
        </w:tc>
        <w:tc>
          <w:tcPr>
            <w:tcW w:w="18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经营管理方式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（请在后面打√）</w:t>
            </w: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直接经营</w:t>
            </w:r>
          </w:p>
        </w:tc>
        <w:tc>
          <w:tcPr>
            <w:tcW w:w="9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1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发包租赁</w:t>
            </w: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入股联合</w:t>
            </w:r>
          </w:p>
        </w:tc>
        <w:tc>
          <w:tcPr>
            <w:tcW w:w="9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1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其他（请注明）</w:t>
            </w: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项目资金投入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及构成</w:t>
            </w: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总金额</w:t>
            </w:r>
          </w:p>
        </w:tc>
        <w:tc>
          <w:tcPr>
            <w:tcW w:w="9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4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其中：省级以上财政</w:t>
            </w:r>
          </w:p>
        </w:tc>
        <w:tc>
          <w:tcPr>
            <w:tcW w:w="7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市县财政</w:t>
            </w:r>
          </w:p>
        </w:tc>
        <w:tc>
          <w:tcPr>
            <w:tcW w:w="9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4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乡镇财政</w:t>
            </w:r>
          </w:p>
        </w:tc>
        <w:tc>
          <w:tcPr>
            <w:tcW w:w="7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村集体资金</w:t>
            </w:r>
          </w:p>
        </w:tc>
        <w:tc>
          <w:tcPr>
            <w:tcW w:w="9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4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其他（请注明）</w:t>
            </w:r>
          </w:p>
        </w:tc>
        <w:tc>
          <w:tcPr>
            <w:tcW w:w="7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建设项目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民主决策情况</w:t>
            </w:r>
          </w:p>
        </w:tc>
        <w:tc>
          <w:tcPr>
            <w:tcW w:w="3973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szCs w:val="20"/>
              </w:rPr>
              <w:t>三、项目具体内容及可行性分析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（包括目标任务、具体内容、资金使用方向、投资盈利模式、预期收益水平、收益分配机制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细化绩效目标情况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  <w:lang w:eastAsia="zh-CN"/>
              </w:rPr>
              <w:t>、项目资产管护与运营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4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0"/>
              </w:rPr>
            </w:pPr>
            <w:r>
              <w:rPr>
                <w:rFonts w:hint="default" w:ascii="方正黑体_GBK" w:hAnsi="方正黑体_GBK" w:eastAsia="方正黑体_GBK" w:cs="方正黑体_GBK"/>
                <w:bCs/>
                <w:color w:val="000000"/>
                <w:sz w:val="24"/>
                <w:szCs w:val="20"/>
              </w:rPr>
              <w:t>四、项目实施计划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（包括项目的分阶段实施计划、预计完工时间等）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6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镇(区、街道)农业农村部门意见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（盖章）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年  月  日</w:t>
            </w:r>
          </w:p>
        </w:tc>
        <w:tc>
          <w:tcPr>
            <w:tcW w:w="16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镇(区、街道)财政部门意见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        年  月  日</w:t>
            </w:r>
          </w:p>
        </w:tc>
        <w:tc>
          <w:tcPr>
            <w:tcW w:w="17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镇(区、街道)人民政府意见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县（市、区）组织部审核意见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年  月  日</w:t>
            </w:r>
          </w:p>
        </w:tc>
        <w:tc>
          <w:tcPr>
            <w:tcW w:w="16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县（市、区）财政局审核意见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年  月  日</w:t>
            </w:r>
          </w:p>
        </w:tc>
        <w:tc>
          <w:tcPr>
            <w:tcW w:w="17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县（市、区）农业农村局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市委组织部审核意见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年  月  日</w:t>
            </w:r>
          </w:p>
        </w:tc>
        <w:tc>
          <w:tcPr>
            <w:tcW w:w="16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市财政局审核意见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年  月  日</w:t>
            </w:r>
          </w:p>
        </w:tc>
        <w:tc>
          <w:tcPr>
            <w:tcW w:w="17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市农业农村局审核意见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18"/>
          <w:szCs w:val="18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18"/>
          <w:szCs w:val="18"/>
        </w:rPr>
        <w:t>备注</w:t>
      </w:r>
      <w:r>
        <w:rPr>
          <w:rFonts w:hint="default" w:ascii="Times New Roman" w:hAnsi="Times New Roman" w:eastAsia="方正仿宋_GBK" w:cs="Times New Roman"/>
          <w:color w:val="000000"/>
          <w:sz w:val="18"/>
          <w:szCs w:val="18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18"/>
          <w:szCs w:val="1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18"/>
          <w:szCs w:val="18"/>
          <w:u w:val="none"/>
          <w:lang w:val="en-US" w:eastAsia="zh-CN" w:bidi="ar"/>
        </w:rPr>
        <w:t>村级实施单位均为村（社区）股份经济合作社；</w:t>
      </w:r>
      <w:r>
        <w:rPr>
          <w:rFonts w:hint="eastAsia" w:ascii="Times New Roman" w:hAnsi="Times New Roman" w:eastAsia="方正仿宋_GBK" w:cs="Times New Roman"/>
          <w:color w:val="000000"/>
          <w:sz w:val="18"/>
          <w:szCs w:val="18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18"/>
          <w:szCs w:val="18"/>
        </w:rPr>
        <w:t xml:space="preserve"> 项目民主决策情况、内容及可行性分析、实施计划部分请用文字详细表述；</w:t>
      </w:r>
      <w:r>
        <w:rPr>
          <w:rFonts w:hint="eastAsia" w:ascii="Times New Roman" w:hAnsi="Times New Roman" w:eastAsia="方正仿宋_GBK" w:cs="Times New Roman"/>
          <w:color w:val="000000"/>
          <w:sz w:val="18"/>
          <w:szCs w:val="1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18"/>
          <w:szCs w:val="18"/>
        </w:rPr>
        <w:t>填写数字部分请注意单位要求；</w:t>
      </w:r>
      <w:r>
        <w:rPr>
          <w:rFonts w:hint="eastAsia" w:ascii="Times New Roman" w:hAnsi="Times New Roman" w:eastAsia="方正仿宋_GBK" w:cs="Times New Roman"/>
          <w:color w:val="000000"/>
          <w:sz w:val="18"/>
          <w:szCs w:val="18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000000"/>
          <w:sz w:val="18"/>
          <w:szCs w:val="18"/>
        </w:rPr>
        <w:t xml:space="preserve"> 表格不够可另附页</w:t>
      </w:r>
      <w:r>
        <w:rPr>
          <w:rFonts w:hint="eastAsia" w:ascii="Times New Roman" w:hAnsi="Times New Roman" w:eastAsia="方正仿宋_GBK" w:cs="Times New Roman"/>
          <w:color w:val="000000"/>
          <w:sz w:val="18"/>
          <w:szCs w:val="18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000000"/>
          <w:sz w:val="18"/>
          <w:szCs w:val="18"/>
          <w:lang w:val="en-US" w:eastAsia="zh-CN"/>
        </w:rPr>
        <w:t>5.上报时一式两份</w:t>
      </w:r>
      <w:r>
        <w:rPr>
          <w:rFonts w:hint="default" w:ascii="Times New Roman" w:hAnsi="Times New Roman" w:eastAsia="方正仿宋_GBK" w:cs="Times New Roman"/>
          <w:color w:val="000000"/>
          <w:sz w:val="18"/>
          <w:szCs w:val="1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587" w:right="1417" w:bottom="1701" w:left="1417" w:header="1689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7" w:charSpace="0"/>
        </w:sectPr>
      </w:pPr>
    </w:p>
    <w:tbl>
      <w:tblPr>
        <w:tblStyle w:val="6"/>
        <w:tblW w:w="8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96"/>
        <w:gridCol w:w="1003"/>
        <w:gridCol w:w="2276"/>
        <w:gridCol w:w="2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附件3：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 w:eastAsia="方正小标宋_GBK"/>
                <w:b/>
                <w:bCs/>
                <w:color w:val="000000"/>
                <w:spacing w:val="-11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_GBK"/>
                <w:b/>
                <w:bCs/>
                <w:color w:val="000000"/>
                <w:spacing w:val="-11"/>
                <w:sz w:val="32"/>
                <w:szCs w:val="32"/>
                <w:lang w:val="en-US" w:eastAsia="zh-CN"/>
              </w:rPr>
              <w:t>2026</w:t>
            </w:r>
            <w:r>
              <w:rPr>
                <w:rFonts w:ascii="Times New Roman" w:hAnsi="Times New Roman" w:eastAsia="方正小标宋_GBK"/>
                <w:b/>
                <w:bCs/>
                <w:color w:val="000000"/>
                <w:spacing w:val="-11"/>
                <w:sz w:val="32"/>
                <w:szCs w:val="32"/>
              </w:rPr>
              <w:t>年扶持发展新型农村集体经济项目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小标宋_GBK" w:cstheme="minorBidi"/>
                <w:b/>
                <w:bCs/>
                <w:color w:val="000000"/>
                <w:spacing w:val="-11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 w:cstheme="minorBidi"/>
                <w:b/>
                <w:bCs/>
                <w:color w:val="000000"/>
                <w:spacing w:val="-11"/>
                <w:kern w:val="2"/>
                <w:sz w:val="32"/>
                <w:szCs w:val="32"/>
                <w:lang w:val="en-US" w:eastAsia="zh-CN" w:bidi="ar-SA"/>
              </w:rPr>
              <w:t>绩效目标申报表（样式）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0"/>
                <w:lang w:val="en-US" w:eastAsia="zh-CN" w:bidi="ar-SA"/>
              </w:rPr>
              <w:t>填报单位（公章）：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eastAsia="zh-CN"/>
              </w:rPr>
              <w:t>项目名称</w:t>
            </w: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eastAsia="zh-CN"/>
              </w:rPr>
              <w:t>项目负责人及电话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0"/>
                <w:lang w:val="en-US" w:eastAsia="zh-CN" w:bidi="ar-SA"/>
              </w:rPr>
              <w:t>主管部门</w:t>
            </w: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建设单位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0"/>
                <w:lang w:val="en-US" w:eastAsia="zh-CN" w:bidi="ar-SA"/>
              </w:rPr>
              <w:t>资金情况（万元）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项目总投资</w:t>
            </w:r>
          </w:p>
        </w:tc>
        <w:tc>
          <w:tcPr>
            <w:tcW w:w="5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其中：中央省级</w:t>
            </w:r>
          </w:p>
        </w:tc>
        <w:tc>
          <w:tcPr>
            <w:tcW w:w="5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其他资金</w:t>
            </w:r>
          </w:p>
        </w:tc>
        <w:tc>
          <w:tcPr>
            <w:tcW w:w="5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0"/>
                <w:lang w:val="en-US" w:eastAsia="zh-CN" w:bidi="ar-SA"/>
              </w:rPr>
              <w:t>总体目标</w:t>
            </w:r>
          </w:p>
        </w:tc>
        <w:tc>
          <w:tcPr>
            <w:tcW w:w="695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绩效指标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一级指标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二级指标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三级指标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产出指标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项目建设面积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≧≥实施方案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0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总投资额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≧补助资金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指标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项目台账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建立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0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实施方案变更率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≤10%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0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实施方案报送及时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及时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0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工程验收合格率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0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指标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300" w:lineRule="exact"/>
              <w:ind w:left="14" w:leftChars="0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0"/>
                <w:lang w:val="en-US" w:eastAsia="zh-CN" w:bidi="ar-SA"/>
              </w:rPr>
              <w:t>年度建设项目完成率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0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截至2026年底，中央资金执行率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截至2026年底，当年省级下达的资金执行率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效益指标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经济效益指标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经济收益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有所增加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社会效益指标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项目村党组织的组织力凝聚力战斗力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有所增强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满意度指标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服务对象满意度指标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项目区农民满意度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0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项目区基层干部满意度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95%</w:t>
            </w:r>
          </w:p>
        </w:tc>
      </w:tr>
    </w:tbl>
    <w:p>
      <w:pPr>
        <w:pStyle w:val="2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24"/>
          <w:szCs w:val="20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3" w:bottom="1440" w:left="1803" w:header="1689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9" w:charSpace="0"/>
        </w:sectPr>
      </w:pP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536"/>
        <w:gridCol w:w="467"/>
        <w:gridCol w:w="701"/>
        <w:gridCol w:w="447"/>
        <w:gridCol w:w="587"/>
        <w:gridCol w:w="627"/>
        <w:gridCol w:w="518"/>
        <w:gridCol w:w="890"/>
        <w:gridCol w:w="4639"/>
        <w:gridCol w:w="412"/>
        <w:gridCol w:w="571"/>
        <w:gridCol w:w="706"/>
        <w:gridCol w:w="604"/>
        <w:gridCol w:w="646"/>
        <w:gridCol w:w="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3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附件4：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_GBK"/>
                <w:b/>
                <w:bCs/>
                <w:color w:val="000000"/>
                <w:spacing w:val="-11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_GBK"/>
                <w:b/>
                <w:bCs/>
                <w:color w:val="000000"/>
                <w:spacing w:val="-11"/>
                <w:sz w:val="32"/>
                <w:szCs w:val="32"/>
                <w:lang w:val="en-US" w:eastAsia="zh-CN"/>
              </w:rPr>
              <w:t>6年扶持发展新型农村集体经济项目汇总表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填报单位（公章）：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填报时间：2026年  月                    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镇村名</w:t>
            </w:r>
          </w:p>
        </w:tc>
        <w:tc>
          <w:tcPr>
            <w:tcW w:w="8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拟建项目情况</w:t>
            </w:r>
          </w:p>
        </w:tc>
        <w:tc>
          <w:tcPr>
            <w:tcW w:w="3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资金投入及构成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上年度经营性收入</w:t>
            </w:r>
          </w:p>
        </w:tc>
        <w:tc>
          <w:tcPr>
            <w:tcW w:w="306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项目简要描述(含实施地点、建设内容、时间进度、绩效目标、联农带农、资产管护与运营等）</w:t>
            </w:r>
          </w:p>
        </w:tc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省级以上财政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市县财政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乡镇财政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集体资金</w:t>
            </w:r>
          </w:p>
        </w:tc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资源发包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物业出租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居间服务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资产参股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（注明）</w:t>
            </w:r>
          </w:p>
        </w:tc>
        <w:tc>
          <w:tcPr>
            <w:tcW w:w="4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5"/>
        <w:spacing w:before="0" w:after="0" w:line="240" w:lineRule="auto"/>
        <w:ind w:left="0" w:leftChars="0" w:firstLine="0" w:firstLineChars="0"/>
        <w:jc w:val="both"/>
        <w:rPr>
          <w:rFonts w:hint="eastAsia" w:ascii="方正仿宋_GBK" w:hAnsi="方正仿宋_GBK" w:eastAsia="方正仿宋_GBK" w:cs="方正仿宋_GBK"/>
          <w:b/>
          <w:vanish/>
          <w:sz w:val="32"/>
          <w:lang w:val="en-US" w:eastAsia="zh-CN"/>
        </w:rPr>
      </w:pPr>
    </w:p>
    <w:sectPr>
      <w:pgSz w:w="16838" w:h="11906" w:orient="landscape"/>
      <w:pgMar w:top="1803" w:right="1440" w:bottom="1803" w:left="1440" w:header="1689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A4CB261-F5A3-41D4-AFD6-32F150F9A9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98FDE3A-543E-4D1A-B6A5-44BAE63C639B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5E254BD9-9166-4704-BA34-18F559EB2A4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ECBAE3C-8B2D-4274-8FA9-FE954B769F6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73535F5-782F-4E64-AD73-8716E4AEE5E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4D40302-996A-44DF-80B2-0D38861156D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3CAA5363-195E-48DC-8C19-9D120CAC45F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AP8NksAgAAVg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A/w2SwCAABW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Zi0b4tAgAAVg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JZi0b4tAgAAVg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NTZhYWEyN2I0NWEwMTcyMTExZmI0NDc4NDk3N2IifQ=="/>
  </w:docVars>
  <w:rsids>
    <w:rsidRoot w:val="00172A27"/>
    <w:rsid w:val="0026130D"/>
    <w:rsid w:val="007D09D1"/>
    <w:rsid w:val="00B005B5"/>
    <w:rsid w:val="016E7A76"/>
    <w:rsid w:val="01F55116"/>
    <w:rsid w:val="01F571E8"/>
    <w:rsid w:val="01F82835"/>
    <w:rsid w:val="021E5E76"/>
    <w:rsid w:val="025739FF"/>
    <w:rsid w:val="02673621"/>
    <w:rsid w:val="028B688D"/>
    <w:rsid w:val="028E13EB"/>
    <w:rsid w:val="029063D2"/>
    <w:rsid w:val="029F73B2"/>
    <w:rsid w:val="02A5151E"/>
    <w:rsid w:val="032A1114"/>
    <w:rsid w:val="0347483F"/>
    <w:rsid w:val="0365214C"/>
    <w:rsid w:val="037173AB"/>
    <w:rsid w:val="03D000FA"/>
    <w:rsid w:val="04676CAC"/>
    <w:rsid w:val="04941044"/>
    <w:rsid w:val="05142224"/>
    <w:rsid w:val="05164FFB"/>
    <w:rsid w:val="051E6A56"/>
    <w:rsid w:val="05D476C9"/>
    <w:rsid w:val="06967466"/>
    <w:rsid w:val="073E0D6D"/>
    <w:rsid w:val="078801B7"/>
    <w:rsid w:val="07A70FA2"/>
    <w:rsid w:val="07E83857"/>
    <w:rsid w:val="08856DEC"/>
    <w:rsid w:val="08995F72"/>
    <w:rsid w:val="09325A4E"/>
    <w:rsid w:val="09883576"/>
    <w:rsid w:val="09C414AA"/>
    <w:rsid w:val="0B5C68C8"/>
    <w:rsid w:val="0BC35C62"/>
    <w:rsid w:val="0C3B1AB8"/>
    <w:rsid w:val="0CE00A95"/>
    <w:rsid w:val="0D06617E"/>
    <w:rsid w:val="0DED7DAA"/>
    <w:rsid w:val="0E1053AA"/>
    <w:rsid w:val="0E651252"/>
    <w:rsid w:val="0EE30311"/>
    <w:rsid w:val="0F580DB7"/>
    <w:rsid w:val="10A32505"/>
    <w:rsid w:val="11511F61"/>
    <w:rsid w:val="11812847"/>
    <w:rsid w:val="119B0A15"/>
    <w:rsid w:val="11BC387F"/>
    <w:rsid w:val="11F153D1"/>
    <w:rsid w:val="1202325C"/>
    <w:rsid w:val="122E2515"/>
    <w:rsid w:val="12643148"/>
    <w:rsid w:val="136A4697"/>
    <w:rsid w:val="13E85C71"/>
    <w:rsid w:val="14212A13"/>
    <w:rsid w:val="14AB3692"/>
    <w:rsid w:val="150D709B"/>
    <w:rsid w:val="15177EF7"/>
    <w:rsid w:val="15F83F3D"/>
    <w:rsid w:val="166938A9"/>
    <w:rsid w:val="16702E8A"/>
    <w:rsid w:val="16C82F80"/>
    <w:rsid w:val="17180EB0"/>
    <w:rsid w:val="172328F6"/>
    <w:rsid w:val="175D0D26"/>
    <w:rsid w:val="175E460B"/>
    <w:rsid w:val="17EC031D"/>
    <w:rsid w:val="184A3EFC"/>
    <w:rsid w:val="185A3ADA"/>
    <w:rsid w:val="18E34134"/>
    <w:rsid w:val="18F71640"/>
    <w:rsid w:val="19974E11"/>
    <w:rsid w:val="1A1A7931"/>
    <w:rsid w:val="1A6237D8"/>
    <w:rsid w:val="1A86174D"/>
    <w:rsid w:val="1AD47073"/>
    <w:rsid w:val="1BA2171E"/>
    <w:rsid w:val="1C1750D3"/>
    <w:rsid w:val="1C354992"/>
    <w:rsid w:val="1C442174"/>
    <w:rsid w:val="1C8A0047"/>
    <w:rsid w:val="1CD221A8"/>
    <w:rsid w:val="1CDD5336"/>
    <w:rsid w:val="1D46340E"/>
    <w:rsid w:val="1D497F91"/>
    <w:rsid w:val="1D544585"/>
    <w:rsid w:val="1DF93765"/>
    <w:rsid w:val="1E9A4F48"/>
    <w:rsid w:val="1EB677DF"/>
    <w:rsid w:val="1F5272D9"/>
    <w:rsid w:val="200B579B"/>
    <w:rsid w:val="206B6CDF"/>
    <w:rsid w:val="20840C8E"/>
    <w:rsid w:val="209A7826"/>
    <w:rsid w:val="21457F38"/>
    <w:rsid w:val="215939CD"/>
    <w:rsid w:val="215D7F83"/>
    <w:rsid w:val="221A145B"/>
    <w:rsid w:val="22432FD4"/>
    <w:rsid w:val="22851A6B"/>
    <w:rsid w:val="22AB7B04"/>
    <w:rsid w:val="230A7A63"/>
    <w:rsid w:val="231D6147"/>
    <w:rsid w:val="232C7CC5"/>
    <w:rsid w:val="23A953BA"/>
    <w:rsid w:val="23AB3753"/>
    <w:rsid w:val="23FE18BB"/>
    <w:rsid w:val="26502F35"/>
    <w:rsid w:val="26517E47"/>
    <w:rsid w:val="26C411A0"/>
    <w:rsid w:val="26C4721D"/>
    <w:rsid w:val="26E75621"/>
    <w:rsid w:val="270549BD"/>
    <w:rsid w:val="27323D42"/>
    <w:rsid w:val="27400656"/>
    <w:rsid w:val="27AD54D8"/>
    <w:rsid w:val="281821FE"/>
    <w:rsid w:val="284740DB"/>
    <w:rsid w:val="28BC672D"/>
    <w:rsid w:val="28CC10C2"/>
    <w:rsid w:val="292448FC"/>
    <w:rsid w:val="29E117BE"/>
    <w:rsid w:val="2A2E29E8"/>
    <w:rsid w:val="2A473AAA"/>
    <w:rsid w:val="2B1B11BE"/>
    <w:rsid w:val="2BA66392"/>
    <w:rsid w:val="2BFC0FF0"/>
    <w:rsid w:val="2C245202"/>
    <w:rsid w:val="2C41535E"/>
    <w:rsid w:val="2C461727"/>
    <w:rsid w:val="2CC52C95"/>
    <w:rsid w:val="2DAC0A59"/>
    <w:rsid w:val="2DE955A4"/>
    <w:rsid w:val="2E3C1588"/>
    <w:rsid w:val="2E7F3812"/>
    <w:rsid w:val="2EE563B8"/>
    <w:rsid w:val="2EF2727F"/>
    <w:rsid w:val="2F307202"/>
    <w:rsid w:val="2F561582"/>
    <w:rsid w:val="2F5D2072"/>
    <w:rsid w:val="2F875E39"/>
    <w:rsid w:val="2FE412BE"/>
    <w:rsid w:val="302914CF"/>
    <w:rsid w:val="302E5113"/>
    <w:rsid w:val="309C16DE"/>
    <w:rsid w:val="30D77187"/>
    <w:rsid w:val="30F93D50"/>
    <w:rsid w:val="315771D2"/>
    <w:rsid w:val="31835B91"/>
    <w:rsid w:val="3188565A"/>
    <w:rsid w:val="31BA166B"/>
    <w:rsid w:val="323163EF"/>
    <w:rsid w:val="323D3C21"/>
    <w:rsid w:val="330C763F"/>
    <w:rsid w:val="332134CF"/>
    <w:rsid w:val="33A65CE5"/>
    <w:rsid w:val="34694D0D"/>
    <w:rsid w:val="34811312"/>
    <w:rsid w:val="348C4EDB"/>
    <w:rsid w:val="34D54173"/>
    <w:rsid w:val="363B2C1B"/>
    <w:rsid w:val="36CF7301"/>
    <w:rsid w:val="36D45FBC"/>
    <w:rsid w:val="370C40B1"/>
    <w:rsid w:val="373F64A4"/>
    <w:rsid w:val="375810A4"/>
    <w:rsid w:val="37886516"/>
    <w:rsid w:val="3794449F"/>
    <w:rsid w:val="382F2556"/>
    <w:rsid w:val="385D40B1"/>
    <w:rsid w:val="38AD5420"/>
    <w:rsid w:val="38D35961"/>
    <w:rsid w:val="3A46565F"/>
    <w:rsid w:val="3AB23A30"/>
    <w:rsid w:val="3ABD5DEE"/>
    <w:rsid w:val="3BE44EAE"/>
    <w:rsid w:val="3BE949C1"/>
    <w:rsid w:val="3C56625B"/>
    <w:rsid w:val="3CEF0B3E"/>
    <w:rsid w:val="3D177EBA"/>
    <w:rsid w:val="3DE90DD4"/>
    <w:rsid w:val="3E2F04A6"/>
    <w:rsid w:val="3E7420A6"/>
    <w:rsid w:val="3E8F6F98"/>
    <w:rsid w:val="3FAB2E07"/>
    <w:rsid w:val="3FCA1DFB"/>
    <w:rsid w:val="3FD86927"/>
    <w:rsid w:val="40183AC7"/>
    <w:rsid w:val="402546BB"/>
    <w:rsid w:val="403D0729"/>
    <w:rsid w:val="404900A3"/>
    <w:rsid w:val="40586E6A"/>
    <w:rsid w:val="40A52B8B"/>
    <w:rsid w:val="415D1056"/>
    <w:rsid w:val="41912AE8"/>
    <w:rsid w:val="42103EC5"/>
    <w:rsid w:val="42552DB0"/>
    <w:rsid w:val="42B73845"/>
    <w:rsid w:val="43C97C3C"/>
    <w:rsid w:val="442C5D93"/>
    <w:rsid w:val="44426CAB"/>
    <w:rsid w:val="45351D88"/>
    <w:rsid w:val="45440893"/>
    <w:rsid w:val="45782CE4"/>
    <w:rsid w:val="45DB2B4A"/>
    <w:rsid w:val="46254312"/>
    <w:rsid w:val="4645313C"/>
    <w:rsid w:val="464A4152"/>
    <w:rsid w:val="46E138F1"/>
    <w:rsid w:val="47086643"/>
    <w:rsid w:val="475C3624"/>
    <w:rsid w:val="47646B01"/>
    <w:rsid w:val="478947A3"/>
    <w:rsid w:val="47A81BD4"/>
    <w:rsid w:val="481E1E96"/>
    <w:rsid w:val="481F52CC"/>
    <w:rsid w:val="487D4E0F"/>
    <w:rsid w:val="4898208F"/>
    <w:rsid w:val="493A2FBC"/>
    <w:rsid w:val="4948289C"/>
    <w:rsid w:val="49DD17B7"/>
    <w:rsid w:val="4A5B1C6D"/>
    <w:rsid w:val="4AA30431"/>
    <w:rsid w:val="4AE336B8"/>
    <w:rsid w:val="4AF07B1A"/>
    <w:rsid w:val="4AFD3FF3"/>
    <w:rsid w:val="4BD034A7"/>
    <w:rsid w:val="4C15535E"/>
    <w:rsid w:val="4D691983"/>
    <w:rsid w:val="4D7C2DA9"/>
    <w:rsid w:val="4DCB3F26"/>
    <w:rsid w:val="4EB92BF6"/>
    <w:rsid w:val="4F776329"/>
    <w:rsid w:val="4F813436"/>
    <w:rsid w:val="4FF44CAD"/>
    <w:rsid w:val="504A1A7A"/>
    <w:rsid w:val="51134E1C"/>
    <w:rsid w:val="516D28AA"/>
    <w:rsid w:val="51E937FA"/>
    <w:rsid w:val="52344790"/>
    <w:rsid w:val="525941F7"/>
    <w:rsid w:val="528208F4"/>
    <w:rsid w:val="52E8557B"/>
    <w:rsid w:val="53110BF5"/>
    <w:rsid w:val="53A5346C"/>
    <w:rsid w:val="53C020CD"/>
    <w:rsid w:val="54E4621D"/>
    <w:rsid w:val="54F2418B"/>
    <w:rsid w:val="5522307B"/>
    <w:rsid w:val="55397219"/>
    <w:rsid w:val="559C32A1"/>
    <w:rsid w:val="561660CA"/>
    <w:rsid w:val="573C1644"/>
    <w:rsid w:val="57536074"/>
    <w:rsid w:val="57586D33"/>
    <w:rsid w:val="58212B7F"/>
    <w:rsid w:val="58247DE2"/>
    <w:rsid w:val="58D06B76"/>
    <w:rsid w:val="58E35284"/>
    <w:rsid w:val="59462FFB"/>
    <w:rsid w:val="59C8298F"/>
    <w:rsid w:val="59CE7F42"/>
    <w:rsid w:val="59D64181"/>
    <w:rsid w:val="59E44CEE"/>
    <w:rsid w:val="59E80105"/>
    <w:rsid w:val="5A132EDD"/>
    <w:rsid w:val="5A706581"/>
    <w:rsid w:val="5A980A3F"/>
    <w:rsid w:val="5B1F3B03"/>
    <w:rsid w:val="5B237A0A"/>
    <w:rsid w:val="5B8D56DC"/>
    <w:rsid w:val="5BEA5EBF"/>
    <w:rsid w:val="5BEE1B87"/>
    <w:rsid w:val="5C26593C"/>
    <w:rsid w:val="5C3509E2"/>
    <w:rsid w:val="5C3830CF"/>
    <w:rsid w:val="5C5872CD"/>
    <w:rsid w:val="5C7560D1"/>
    <w:rsid w:val="5C8F31F2"/>
    <w:rsid w:val="5D25720C"/>
    <w:rsid w:val="5E0C4813"/>
    <w:rsid w:val="5E6B4F52"/>
    <w:rsid w:val="5E6F6B50"/>
    <w:rsid w:val="5E9E2D91"/>
    <w:rsid w:val="5F8A76F9"/>
    <w:rsid w:val="5F936D85"/>
    <w:rsid w:val="5FB73766"/>
    <w:rsid w:val="5FFF34A3"/>
    <w:rsid w:val="60234096"/>
    <w:rsid w:val="608406BB"/>
    <w:rsid w:val="60B85598"/>
    <w:rsid w:val="610F210B"/>
    <w:rsid w:val="612113CE"/>
    <w:rsid w:val="619C5EAE"/>
    <w:rsid w:val="620361E9"/>
    <w:rsid w:val="62A54EE5"/>
    <w:rsid w:val="637075F2"/>
    <w:rsid w:val="637A1985"/>
    <w:rsid w:val="63AB469D"/>
    <w:rsid w:val="63C55215"/>
    <w:rsid w:val="63CF256B"/>
    <w:rsid w:val="63FC2C34"/>
    <w:rsid w:val="643E4FFA"/>
    <w:rsid w:val="645E1D9D"/>
    <w:rsid w:val="646A369C"/>
    <w:rsid w:val="64D2101C"/>
    <w:rsid w:val="65046244"/>
    <w:rsid w:val="65C82CB5"/>
    <w:rsid w:val="65D55256"/>
    <w:rsid w:val="65FC516D"/>
    <w:rsid w:val="660A289A"/>
    <w:rsid w:val="66930F79"/>
    <w:rsid w:val="66E1246D"/>
    <w:rsid w:val="673F7998"/>
    <w:rsid w:val="67C12384"/>
    <w:rsid w:val="68262975"/>
    <w:rsid w:val="682E6D5E"/>
    <w:rsid w:val="686C31C6"/>
    <w:rsid w:val="68AD6BF3"/>
    <w:rsid w:val="6922138F"/>
    <w:rsid w:val="69273CC4"/>
    <w:rsid w:val="695C7C69"/>
    <w:rsid w:val="69C01F53"/>
    <w:rsid w:val="6A0B1AC2"/>
    <w:rsid w:val="6A6B0B13"/>
    <w:rsid w:val="6B340D34"/>
    <w:rsid w:val="6B3C600C"/>
    <w:rsid w:val="6B553F62"/>
    <w:rsid w:val="6B9E4B9C"/>
    <w:rsid w:val="6C054650"/>
    <w:rsid w:val="6C4C6AD9"/>
    <w:rsid w:val="6CDF4C1A"/>
    <w:rsid w:val="6D264FDF"/>
    <w:rsid w:val="6D7B72BF"/>
    <w:rsid w:val="6DEC1F6B"/>
    <w:rsid w:val="6E5024FA"/>
    <w:rsid w:val="6E532344"/>
    <w:rsid w:val="6E587601"/>
    <w:rsid w:val="6E751F61"/>
    <w:rsid w:val="6E8C0F0F"/>
    <w:rsid w:val="6F1A39C9"/>
    <w:rsid w:val="6F83245B"/>
    <w:rsid w:val="6FAA79E8"/>
    <w:rsid w:val="6FF55D74"/>
    <w:rsid w:val="70335C2F"/>
    <w:rsid w:val="70411BCE"/>
    <w:rsid w:val="704E0CBB"/>
    <w:rsid w:val="70D72E74"/>
    <w:rsid w:val="70E03C80"/>
    <w:rsid w:val="70F57389"/>
    <w:rsid w:val="71037414"/>
    <w:rsid w:val="71BC7967"/>
    <w:rsid w:val="7205184D"/>
    <w:rsid w:val="72966A3D"/>
    <w:rsid w:val="73944C37"/>
    <w:rsid w:val="73D07AB7"/>
    <w:rsid w:val="74423B00"/>
    <w:rsid w:val="7445515B"/>
    <w:rsid w:val="748D2E32"/>
    <w:rsid w:val="74A0760B"/>
    <w:rsid w:val="75157FF9"/>
    <w:rsid w:val="754E50A1"/>
    <w:rsid w:val="755D11E5"/>
    <w:rsid w:val="75AE4028"/>
    <w:rsid w:val="767C5B67"/>
    <w:rsid w:val="768A2321"/>
    <w:rsid w:val="769B0C1B"/>
    <w:rsid w:val="76CE484D"/>
    <w:rsid w:val="76EA2DC0"/>
    <w:rsid w:val="777A1C0E"/>
    <w:rsid w:val="77B3610A"/>
    <w:rsid w:val="782F126A"/>
    <w:rsid w:val="784C1EFF"/>
    <w:rsid w:val="79827649"/>
    <w:rsid w:val="79C90FD4"/>
    <w:rsid w:val="7A0006A0"/>
    <w:rsid w:val="7A9F4612"/>
    <w:rsid w:val="7AF406B1"/>
    <w:rsid w:val="7B74268E"/>
    <w:rsid w:val="7B800849"/>
    <w:rsid w:val="7BAB0D70"/>
    <w:rsid w:val="7C042B76"/>
    <w:rsid w:val="7C204FFF"/>
    <w:rsid w:val="7CEC5AE4"/>
    <w:rsid w:val="7D451205"/>
    <w:rsid w:val="7D477299"/>
    <w:rsid w:val="7D6013F3"/>
    <w:rsid w:val="7D823D52"/>
    <w:rsid w:val="7D826E59"/>
    <w:rsid w:val="7D87580C"/>
    <w:rsid w:val="7DA139BD"/>
    <w:rsid w:val="7DA63EE4"/>
    <w:rsid w:val="7DA7064C"/>
    <w:rsid w:val="7DDE3B18"/>
    <w:rsid w:val="7E137EC1"/>
    <w:rsid w:val="7EDC3936"/>
    <w:rsid w:val="7F0709B3"/>
    <w:rsid w:val="7F227A6E"/>
    <w:rsid w:val="7F4D2971"/>
    <w:rsid w:val="7F8E6EB5"/>
    <w:rsid w:val="7F985AAF"/>
    <w:rsid w:val="7FB904BB"/>
    <w:rsid w:val="7FDF7824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rPr>
      <w:sz w:val="32"/>
      <w:szCs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autoRedefine/>
    <w:qFormat/>
    <w:uiPriority w:val="0"/>
    <w:pPr>
      <w:overflowPunct w:val="0"/>
      <w:snapToGrid w:val="0"/>
      <w:spacing w:before="240" w:after="60" w:line="590" w:lineRule="exact"/>
      <w:ind w:firstLine="200" w:firstLineChars="200"/>
      <w:jc w:val="center"/>
      <w:outlineLvl w:val="0"/>
    </w:pPr>
    <w:rPr>
      <w:rFonts w:ascii="Arial" w:hAnsi="Arial" w:eastAsia="方正仿宋_GBK" w:cs="Times New Roman"/>
      <w:b/>
      <w:sz w:val="32"/>
      <w:szCs w:val="22"/>
      <w:lang w:bidi="ar-SA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Text1I2"/>
    <w:basedOn w:val="10"/>
    <w:autoRedefine/>
    <w:semiHidden/>
    <w:qFormat/>
    <w:uiPriority w:val="0"/>
    <w:pPr>
      <w:ind w:firstLine="420" w:firstLineChars="200"/>
    </w:pPr>
  </w:style>
  <w:style w:type="paragraph" w:customStyle="1" w:styleId="10">
    <w:name w:val="BodyTextIndent"/>
    <w:basedOn w:val="1"/>
    <w:autoRedefine/>
    <w:semiHidden/>
    <w:qFormat/>
    <w:uiPriority w:val="0"/>
    <w:pPr>
      <w:widowControl/>
      <w:spacing w:after="120"/>
      <w:ind w:left="420" w:leftChars="200"/>
      <w:textAlignment w:val="baseline"/>
    </w:pPr>
  </w:style>
  <w:style w:type="character" w:customStyle="1" w:styleId="11">
    <w:name w:val="font11"/>
    <w:basedOn w:val="8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  <w:style w:type="character" w:customStyle="1" w:styleId="12">
    <w:name w:val="font31"/>
    <w:basedOn w:val="8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  <w:style w:type="paragraph" w:customStyle="1" w:styleId="13">
    <w:name w:val="标题3"/>
    <w:basedOn w:val="1"/>
    <w:next w:val="1"/>
    <w:autoRedefine/>
    <w:qFormat/>
    <w:uiPriority w:val="99"/>
    <w:pPr>
      <w:autoSpaceDE w:val="0"/>
      <w:autoSpaceDN w:val="0"/>
      <w:snapToGrid w:val="0"/>
      <w:spacing w:beforeAutospacing="0" w:afterAutospacing="0" w:line="590" w:lineRule="atLeast"/>
      <w:ind w:firstLine="624"/>
    </w:pPr>
    <w:rPr>
      <w:rFonts w:eastAsia="方正黑体_GBK"/>
      <w:kern w:val="0"/>
      <w:sz w:val="32"/>
      <w:szCs w:val="32"/>
    </w:rPr>
  </w:style>
  <w:style w:type="character" w:customStyle="1" w:styleId="14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5">
    <w:name w:val="font9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6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7">
    <w:name w:val="font101"/>
    <w:basedOn w:val="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8">
    <w:name w:val="font8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9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0">
    <w:name w:val="font11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paragraph" w:customStyle="1" w:styleId="21">
    <w:name w:val="BodyText"/>
    <w:basedOn w:val="1"/>
    <w:autoRedefine/>
    <w:qFormat/>
    <w:uiPriority w:val="0"/>
    <w:pPr>
      <w:textAlignment w:val="baseline"/>
    </w:pPr>
    <w:rPr>
      <w:rFonts w:ascii="Calibri" w:hAnsi="Calibri" w:eastAsia="宋体" w:cs="Times New Roman"/>
      <w:sz w:val="32"/>
      <w:szCs w:val="32"/>
    </w:rPr>
  </w:style>
  <w:style w:type="paragraph" w:customStyle="1" w:styleId="22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ind w:firstLine="0"/>
      <w:jc w:val="center"/>
    </w:pPr>
    <w:rPr>
      <w:rFonts w:ascii="方正小标宋_GBK" w:eastAsia="方正小标宋_GBK" w:cs="Times New Roman"/>
      <w:sz w:val="44"/>
      <w:szCs w:val="22"/>
      <w:lang w:bidi="ar-SA"/>
    </w:rPr>
  </w:style>
  <w:style w:type="character" w:customStyle="1" w:styleId="23">
    <w:name w:val="font61"/>
    <w:basedOn w:val="8"/>
    <w:autoRedefine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4">
    <w:name w:val="font71"/>
    <w:basedOn w:val="8"/>
    <w:autoRedefine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paragraph" w:customStyle="1" w:styleId="2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font21"/>
    <w:basedOn w:val="8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1956</Words>
  <Characters>2067</Characters>
  <Lines>1</Lines>
  <Paragraphs>1</Paragraphs>
  <TotalTime>12</TotalTime>
  <ScaleCrop>false</ScaleCrop>
  <LinksUpToDate>false</LinksUpToDate>
  <CharactersWithSpaces>2571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2020-04-28T08:21:00Z</dcterms:created>
  <dc:creator>John</dc:creator>
  <cp:lastModifiedBy>倪建珍</cp:lastModifiedBy>
  <cp:lastPrinted>2026-03-19T00:57:00Z</cp:lastPrinted>
  <dcterms:modified xsi:type="dcterms:W3CDTF">2026-03-19T07:24:05Z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D3E6EAC355B04127A24EA8ABF4126F2D</vt:lpwstr>
  </property>
</Properties>
</file>